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C8365" w14:textId="51B1E255" w:rsidR="00B4215E" w:rsidRPr="00242AF0" w:rsidRDefault="00242AF0">
      <w:pPr>
        <w:pStyle w:val="Heading1"/>
        <w:spacing w:after="400"/>
        <w:rPr>
          <w:rFonts w:ascii="Blackadder ITC" w:hAnsi="Blackadder ITC"/>
          <w:sz w:val="44"/>
          <w:szCs w:val="44"/>
        </w:rPr>
      </w:pPr>
      <w:r w:rsidRPr="00242AF0">
        <w:rPr>
          <w:rFonts w:ascii="Blackadder ITC" w:hAnsi="Blackadder ITC"/>
          <w:sz w:val="44"/>
          <w:szCs w:val="44"/>
        </w:rPr>
        <w:t xml:space="preserve">Selayang Pandang </w:t>
      </w:r>
      <w:proofErr w:type="spellStart"/>
      <w:r w:rsidRPr="00242AF0">
        <w:rPr>
          <w:rFonts w:ascii="Blackadder ITC" w:hAnsi="Blackadder ITC"/>
          <w:i/>
          <w:iCs/>
          <w:sz w:val="44"/>
          <w:szCs w:val="44"/>
        </w:rPr>
        <w:t>I</w:t>
      </w:r>
      <w:r w:rsidRPr="00242AF0">
        <w:rPr>
          <w:rFonts w:ascii="Blackadder ITC" w:hAnsi="Blackadder ITC"/>
          <w:i/>
          <w:iCs/>
          <w:sz w:val="44"/>
          <w:szCs w:val="44"/>
        </w:rPr>
        <w:t>ndonesianis</w:t>
      </w:r>
      <w:proofErr w:type="spellEnd"/>
      <w:r w:rsidRPr="00242AF0">
        <w:rPr>
          <w:rFonts w:ascii="Blackadder ITC" w:hAnsi="Blackadder ITC"/>
          <w:i/>
          <w:iCs/>
          <w:sz w:val="44"/>
          <w:szCs w:val="44"/>
        </w:rPr>
        <w:t xml:space="preserve"> Hukum</w:t>
      </w:r>
    </w:p>
    <w:p w14:paraId="3079AAE9" w14:textId="16218558" w:rsidR="00B4215E" w:rsidRDefault="00000000">
      <w:pPr>
        <w:pStyle w:val="Heading2"/>
        <w:spacing w:before="300" w:after="200"/>
      </w:pPr>
      <w:r>
        <w:rPr>
          <w:b/>
          <w:bCs/>
        </w:rPr>
        <w:t xml:space="preserve">A. </w:t>
      </w:r>
      <w:proofErr w:type="spellStart"/>
      <w:r w:rsidR="00242AF0">
        <w:rPr>
          <w:b/>
          <w:bCs/>
        </w:rPr>
        <w:t>Pengantar</w:t>
      </w:r>
      <w:proofErr w:type="spellEnd"/>
    </w:p>
    <w:p w14:paraId="469E71CE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Perkembangan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pesat</w:t>
      </w:r>
      <w:proofErr w:type="spellEnd"/>
      <w:r>
        <w:rPr>
          <w:sz w:val="24"/>
          <w:szCs w:val="24"/>
        </w:rPr>
        <w:t xml:space="preserve">, salah </w:t>
      </w:r>
      <w:proofErr w:type="spellStart"/>
      <w:r>
        <w:rPr>
          <w:sz w:val="24"/>
          <w:szCs w:val="24"/>
        </w:rPr>
        <w:t>satunya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disebabkan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besarnya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perhatian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pemerhati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negeri yang </w:t>
      </w:r>
      <w:proofErr w:type="spellStart"/>
      <w:r>
        <w:rPr>
          <w:sz w:val="24"/>
          <w:szCs w:val="24"/>
        </w:rPr>
        <w:t>turut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Tri Dharma </w:t>
      </w:r>
      <w:proofErr w:type="spellStart"/>
      <w:r>
        <w:rPr>
          <w:sz w:val="24"/>
          <w:szCs w:val="24"/>
        </w:rPr>
        <w:t>Perguruan</w:t>
      </w:r>
      <w:proofErr w:type="spellEnd"/>
      <w:r>
        <w:rPr>
          <w:sz w:val="24"/>
          <w:szCs w:val="24"/>
        </w:rPr>
        <w:t xml:space="preserve"> Tinggi di Indonesia,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pengajaran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pengabdian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masyarakat</w:t>
      </w:r>
      <w:proofErr w:type="spellEnd"/>
      <w:r>
        <w:rPr>
          <w:sz w:val="24"/>
          <w:szCs w:val="24"/>
        </w:rPr>
        <w:t xml:space="preserve">. Tingkat </w:t>
      </w:r>
      <w:proofErr w:type="spellStart"/>
      <w:r>
        <w:rPr>
          <w:sz w:val="24"/>
          <w:szCs w:val="24"/>
        </w:rPr>
        <w:t>kepedulian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berhukum</w:t>
      </w:r>
      <w:proofErr w:type="spellEnd"/>
      <w:r>
        <w:rPr>
          <w:sz w:val="24"/>
          <w:szCs w:val="24"/>
        </w:rPr>
        <w:t xml:space="preserve"> di Indonesia </w:t>
      </w:r>
      <w:proofErr w:type="spellStart"/>
      <w:r>
        <w:rPr>
          <w:sz w:val="24"/>
          <w:szCs w:val="24"/>
        </w:rPr>
        <w:t>menjadikan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berlangsung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objektif</w:t>
      </w:r>
      <w:proofErr w:type="spellEnd"/>
      <w:r>
        <w:rPr>
          <w:sz w:val="24"/>
          <w:szCs w:val="24"/>
        </w:rPr>
        <w:t>.</w:t>
      </w:r>
    </w:p>
    <w:p w14:paraId="4780B86A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Kajian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pakar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negeri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sebagian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ditempuh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riset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memenuhi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keilmiahan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value free,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intervensi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mekanisme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prosedur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Nilai </w:t>
      </w:r>
      <w:proofErr w:type="spellStart"/>
      <w:r>
        <w:rPr>
          <w:sz w:val="24"/>
          <w:szCs w:val="24"/>
        </w:rPr>
        <w:t>objektivitas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inilah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kebenaran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pembuktian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diragukan</w:t>
      </w:r>
      <w:proofErr w:type="spellEnd"/>
      <w:r>
        <w:rPr>
          <w:sz w:val="24"/>
          <w:szCs w:val="24"/>
        </w:rPr>
        <w:t>.</w:t>
      </w:r>
    </w:p>
    <w:p w14:paraId="302F8669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Para </w:t>
      </w:r>
      <w:proofErr w:type="spellStart"/>
      <w:r>
        <w:rPr>
          <w:sz w:val="24"/>
          <w:szCs w:val="24"/>
        </w:rPr>
        <w:t>pakar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negeri yang </w:t>
      </w:r>
      <w:proofErr w:type="spellStart"/>
      <w:r>
        <w:rPr>
          <w:sz w:val="24"/>
          <w:szCs w:val="24"/>
        </w:rPr>
        <w:t>berkecimpung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lazim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Indonesianis</w:t>
      </w:r>
      <w:proofErr w:type="spellEnd"/>
      <w:r>
        <w:rPr>
          <w:i/>
          <w:iCs/>
          <w:sz w:val="24"/>
          <w:szCs w:val="24"/>
        </w:rPr>
        <w:t xml:space="preserve"> Hukum</w:t>
      </w:r>
      <w:r>
        <w:rPr>
          <w:rStyle w:val="FootnoteReference"/>
        </w:rPr>
        <w:footnoteReference w:id="1"/>
      </w:r>
      <w:r>
        <w:rPr>
          <w:sz w:val="24"/>
          <w:szCs w:val="24"/>
        </w:rPr>
        <w:t xml:space="preserve">. Istilah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merujuk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tingginya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kepedulian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pakar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berhukum</w:t>
      </w:r>
      <w:proofErr w:type="spellEnd"/>
      <w:r>
        <w:rPr>
          <w:sz w:val="24"/>
          <w:szCs w:val="24"/>
        </w:rPr>
        <w:t xml:space="preserve"> di Indonesia, yang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keahlian</w:t>
      </w:r>
      <w:proofErr w:type="spellEnd"/>
      <w:r>
        <w:rPr>
          <w:sz w:val="24"/>
          <w:szCs w:val="24"/>
        </w:rPr>
        <w:t xml:space="preserve"> masing-masing. Dari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pembidangan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Indonesia—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tata </w:t>
      </w:r>
      <w:proofErr w:type="spellStart"/>
      <w:r>
        <w:rPr>
          <w:sz w:val="24"/>
          <w:szCs w:val="24"/>
        </w:rPr>
        <w:t>usaha</w:t>
      </w:r>
      <w:proofErr w:type="spellEnd"/>
      <w:r>
        <w:rPr>
          <w:sz w:val="24"/>
          <w:szCs w:val="24"/>
        </w:rPr>
        <w:t xml:space="preserve"> negara,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konstitusi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peradilan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cabang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spesifik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kecil</w:t>
      </w:r>
      <w:proofErr w:type="spellEnd"/>
      <w:r>
        <w:rPr>
          <w:sz w:val="24"/>
          <w:szCs w:val="24"/>
        </w:rPr>
        <w:t>.</w:t>
      </w:r>
    </w:p>
    <w:p w14:paraId="2A44440F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Dalam </w:t>
      </w:r>
      <w:proofErr w:type="spellStart"/>
      <w:r>
        <w:rPr>
          <w:sz w:val="24"/>
          <w:szCs w:val="24"/>
        </w:rPr>
        <w:t>catatan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sejarah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istilah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berkembang</w:t>
      </w:r>
      <w:proofErr w:type="spellEnd"/>
      <w:r>
        <w:rPr>
          <w:sz w:val="24"/>
          <w:szCs w:val="24"/>
        </w:rPr>
        <w:t xml:space="preserve"> pada masa </w:t>
      </w:r>
      <w:proofErr w:type="spellStart"/>
      <w:r>
        <w:rPr>
          <w:sz w:val="24"/>
          <w:szCs w:val="24"/>
        </w:rPr>
        <w:t>pascakemerdekaan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Kemunculannya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terlepas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timbal </w:t>
      </w:r>
      <w:proofErr w:type="spellStart"/>
      <w:r>
        <w:rPr>
          <w:sz w:val="24"/>
          <w:szCs w:val="24"/>
        </w:rPr>
        <w:t>balik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kesamaan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kolaborasi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riset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kelanjutan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warisan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leluhur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jalinan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perkawinan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Kepedulian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tumbuh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kecintaan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menjadikan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perhatian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melampaui</w:t>
      </w:r>
      <w:proofErr w:type="spellEnd"/>
      <w:r>
        <w:rPr>
          <w:sz w:val="24"/>
          <w:szCs w:val="24"/>
        </w:rPr>
        <w:t xml:space="preserve"> orang yang </w:t>
      </w:r>
      <w:proofErr w:type="spellStart"/>
      <w:r>
        <w:rPr>
          <w:sz w:val="24"/>
          <w:szCs w:val="24"/>
        </w:rPr>
        <w:t>sekadar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mengenal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Indonesia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wisata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disimak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jendela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pandang</w:t>
      </w:r>
      <w:proofErr w:type="spellEnd"/>
      <w:r>
        <w:rPr>
          <w:sz w:val="24"/>
          <w:szCs w:val="24"/>
        </w:rPr>
        <w:t xml:space="preserve"> orang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negeri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Indonesia.</w:t>
      </w:r>
    </w:p>
    <w:p w14:paraId="17F3CC18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dipastikan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statistik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memadai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tersedia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Jumlahnya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diperkirakan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bertambah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seiring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berkembangnya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kompleksitas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 dan </w:t>
      </w:r>
      <w:proofErr w:type="spellStart"/>
      <w:r>
        <w:rPr>
          <w:sz w:val="24"/>
          <w:szCs w:val="24"/>
        </w:rPr>
        <w:t>meluasnya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sosiologi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antropologi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kebudayaan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politik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kehidupan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sosial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. Ahli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Indonesia pada </w:t>
      </w:r>
      <w:proofErr w:type="spellStart"/>
      <w:r>
        <w:rPr>
          <w:sz w:val="24"/>
          <w:szCs w:val="24"/>
        </w:rPr>
        <w:t>umumnya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sementara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istilah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orientalis</w:t>
      </w:r>
      <w:proofErr w:type="spellEnd"/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ahli</w:t>
      </w:r>
      <w:proofErr w:type="spellEnd"/>
      <w:r>
        <w:rPr>
          <w:sz w:val="24"/>
          <w:szCs w:val="24"/>
        </w:rPr>
        <w:t xml:space="preserve"> dunia Timur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keseluruhan</w:t>
      </w:r>
      <w:proofErr w:type="spellEnd"/>
      <w:r>
        <w:rPr>
          <w:sz w:val="24"/>
          <w:szCs w:val="24"/>
        </w:rPr>
        <w:t>.</w:t>
      </w:r>
    </w:p>
    <w:p w14:paraId="7EE9639F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Sir Stamford Raffles </w:t>
      </w:r>
      <w:proofErr w:type="spellStart"/>
      <w:r>
        <w:rPr>
          <w:sz w:val="24"/>
          <w:szCs w:val="24"/>
        </w:rPr>
        <w:t>barangkali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paling </w:t>
      </w:r>
      <w:proofErr w:type="spellStart"/>
      <w:r>
        <w:rPr>
          <w:sz w:val="24"/>
          <w:szCs w:val="24"/>
        </w:rPr>
        <w:t>tersohor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wilayah Indonesia, </w:t>
      </w:r>
      <w:proofErr w:type="spellStart"/>
      <w:r>
        <w:rPr>
          <w:sz w:val="24"/>
          <w:szCs w:val="24"/>
        </w:rPr>
        <w:t>khususnya</w:t>
      </w:r>
      <w:proofErr w:type="spellEnd"/>
      <w:r>
        <w:rPr>
          <w:sz w:val="24"/>
          <w:szCs w:val="24"/>
        </w:rPr>
        <w:t xml:space="preserve"> Jawa,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karyanya</w:t>
      </w:r>
      <w:proofErr w:type="spellEnd"/>
      <w:r>
        <w:rPr>
          <w:sz w:val="24"/>
          <w:szCs w:val="24"/>
        </w:rPr>
        <w:t xml:space="preserve"> History of Java. </w:t>
      </w:r>
      <w:proofErr w:type="spellStart"/>
      <w:r>
        <w:rPr>
          <w:sz w:val="24"/>
          <w:szCs w:val="24"/>
        </w:rPr>
        <w:t>Snouck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Hurgronje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meninggalkan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termasyhur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Muslim Aceh, </w:t>
      </w:r>
      <w:proofErr w:type="spellStart"/>
      <w:r>
        <w:rPr>
          <w:sz w:val="24"/>
          <w:szCs w:val="24"/>
        </w:rPr>
        <w:t>sekalipun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kemenangan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kolonial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perlawanan</w:t>
      </w:r>
      <w:proofErr w:type="spellEnd"/>
      <w:r>
        <w:rPr>
          <w:sz w:val="24"/>
          <w:szCs w:val="24"/>
        </w:rPr>
        <w:t xml:space="preserve"> Aceh. Di </w:t>
      </w:r>
      <w:proofErr w:type="spellStart"/>
      <w:r>
        <w:rPr>
          <w:sz w:val="24"/>
          <w:szCs w:val="24"/>
        </w:rPr>
        <w:t>kawasan</w:t>
      </w:r>
      <w:proofErr w:type="spellEnd"/>
      <w:r>
        <w:rPr>
          <w:sz w:val="24"/>
          <w:szCs w:val="24"/>
        </w:rPr>
        <w:t xml:space="preserve"> Amerika Utara, </w:t>
      </w:r>
      <w:proofErr w:type="spellStart"/>
      <w:r>
        <w:rPr>
          <w:sz w:val="24"/>
          <w:szCs w:val="24"/>
        </w:rPr>
        <w:t>sejumlah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cukup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: Daniel S. Lev, Benedict Anderson, James Siegel, Jeffrey Winters, George McTurnan Kahin,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Clifford dan Hildred Geertz. Dari </w:t>
      </w:r>
      <w:proofErr w:type="spellStart"/>
      <w:r>
        <w:rPr>
          <w:sz w:val="24"/>
          <w:szCs w:val="24"/>
        </w:rPr>
        <w:t>Eropa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dikenal</w:t>
      </w:r>
      <w:proofErr w:type="spellEnd"/>
      <w:r>
        <w:rPr>
          <w:sz w:val="24"/>
          <w:szCs w:val="24"/>
        </w:rPr>
        <w:t xml:space="preserve"> nama Denys Lombard, </w:t>
      </w:r>
      <w:proofErr w:type="spellStart"/>
      <w:r>
        <w:rPr>
          <w:sz w:val="24"/>
          <w:szCs w:val="24"/>
        </w:rPr>
        <w:t>sementara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Australia </w:t>
      </w:r>
      <w:proofErr w:type="spellStart"/>
      <w:r>
        <w:rPr>
          <w:sz w:val="24"/>
          <w:szCs w:val="24"/>
        </w:rPr>
        <w:t>dikenal</w:t>
      </w:r>
      <w:proofErr w:type="spellEnd"/>
      <w:r>
        <w:rPr>
          <w:sz w:val="24"/>
          <w:szCs w:val="24"/>
        </w:rPr>
        <w:t xml:space="preserve"> Greg Barton.</w:t>
      </w:r>
    </w:p>
    <w:p w14:paraId="5A9FBFB9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ilustrasi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di Indonesia </w:t>
      </w:r>
      <w:proofErr w:type="spellStart"/>
      <w:r>
        <w:rPr>
          <w:sz w:val="24"/>
          <w:szCs w:val="24"/>
        </w:rPr>
        <w:t>terus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akademisi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Indonesia, di </w:t>
      </w:r>
      <w:proofErr w:type="spellStart"/>
      <w:r>
        <w:rPr>
          <w:sz w:val="24"/>
          <w:szCs w:val="24"/>
        </w:rPr>
        <w:t>antaranya</w:t>
      </w:r>
      <w:proofErr w:type="spellEnd"/>
      <w:r>
        <w:rPr>
          <w:sz w:val="24"/>
          <w:szCs w:val="24"/>
        </w:rPr>
        <w:t xml:space="preserve"> oleh Cornelis van Vollenhoven, Christiaan </w:t>
      </w:r>
      <w:proofErr w:type="spellStart"/>
      <w:r>
        <w:rPr>
          <w:sz w:val="24"/>
          <w:szCs w:val="24"/>
        </w:rPr>
        <w:t>Snouck</w:t>
      </w:r>
      <w:proofErr w:type="spellEnd"/>
      <w:r>
        <w:rPr>
          <w:sz w:val="24"/>
          <w:szCs w:val="24"/>
        </w:rPr>
        <w:t xml:space="preserve"> Hurgronje, Barend </w:t>
      </w:r>
      <w:proofErr w:type="spellStart"/>
      <w:r>
        <w:rPr>
          <w:sz w:val="24"/>
          <w:szCs w:val="24"/>
        </w:rPr>
        <w:t>ter</w:t>
      </w:r>
      <w:proofErr w:type="spellEnd"/>
      <w:r>
        <w:rPr>
          <w:sz w:val="24"/>
          <w:szCs w:val="24"/>
        </w:rPr>
        <w:t xml:space="preserve"> Haar, dan Paul Scholten. </w:t>
      </w:r>
      <w:proofErr w:type="spellStart"/>
      <w:r>
        <w:rPr>
          <w:sz w:val="24"/>
          <w:szCs w:val="24"/>
        </w:rPr>
        <w:t>Keempat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tokoh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ditelusuri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literatur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digital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klasik</w:t>
      </w:r>
      <w:proofErr w:type="spellEnd"/>
      <w:r>
        <w:rPr>
          <w:sz w:val="24"/>
          <w:szCs w:val="24"/>
        </w:rPr>
        <w:t>.</w:t>
      </w:r>
    </w:p>
    <w:p w14:paraId="3D8B0AE0" w14:textId="77777777" w:rsidR="00B4215E" w:rsidRDefault="00000000">
      <w:pPr>
        <w:spacing w:after="200" w:line="360" w:lineRule="auto"/>
        <w:jc w:val="both"/>
      </w:pPr>
      <w:r>
        <w:rPr>
          <w:b/>
          <w:bCs/>
          <w:sz w:val="24"/>
          <w:szCs w:val="24"/>
        </w:rPr>
        <w:t>Cornelis van Vollenhoven</w:t>
      </w:r>
      <w:r>
        <w:rPr>
          <w:sz w:val="24"/>
          <w:szCs w:val="24"/>
        </w:rPr>
        <w:t xml:space="preserve"> (8 Mei 1874–29 April 1933)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antropolog</w:t>
      </w:r>
      <w:proofErr w:type="spellEnd"/>
      <w:r>
        <w:rPr>
          <w:sz w:val="24"/>
          <w:szCs w:val="24"/>
        </w:rPr>
        <w:t xml:space="preserve"> Belanda yang </w:t>
      </w:r>
      <w:proofErr w:type="spellStart"/>
      <w:r>
        <w:rPr>
          <w:sz w:val="24"/>
          <w:szCs w:val="24"/>
        </w:rPr>
        <w:t>dijuluki</w:t>
      </w:r>
      <w:proofErr w:type="spellEnd"/>
      <w:r>
        <w:rPr>
          <w:sz w:val="24"/>
          <w:szCs w:val="24"/>
        </w:rPr>
        <w:t xml:space="preserve"> "Bapak Hukum Adat" </w:t>
      </w:r>
      <w:proofErr w:type="spellStart"/>
      <w:r>
        <w:rPr>
          <w:sz w:val="24"/>
          <w:szCs w:val="24"/>
        </w:rPr>
        <w:t>berkat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besarnya</w:t>
      </w:r>
      <w:proofErr w:type="spellEnd"/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 xml:space="preserve">Het </w:t>
      </w:r>
      <w:proofErr w:type="spellStart"/>
      <w:r>
        <w:rPr>
          <w:i/>
          <w:iCs/>
          <w:sz w:val="24"/>
          <w:szCs w:val="24"/>
        </w:rPr>
        <w:t>Adatrecht</w:t>
      </w:r>
      <w:proofErr w:type="spellEnd"/>
      <w:r>
        <w:rPr>
          <w:i/>
          <w:iCs/>
          <w:sz w:val="24"/>
          <w:szCs w:val="24"/>
        </w:rPr>
        <w:t xml:space="preserve"> van </w:t>
      </w:r>
      <w:proofErr w:type="spellStart"/>
      <w:r>
        <w:rPr>
          <w:i/>
          <w:iCs/>
          <w:sz w:val="24"/>
          <w:szCs w:val="24"/>
        </w:rPr>
        <w:t>Nederlandsch-Indië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memetakan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sembilan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</w:t>
      </w:r>
      <w:r>
        <w:rPr>
          <w:rStyle w:val="FootnoteReference"/>
        </w:rPr>
        <w:footnoteReference w:id="2"/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bahasa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Semit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politik</w:t>
      </w:r>
      <w:proofErr w:type="spellEnd"/>
      <w:r>
        <w:rPr>
          <w:sz w:val="24"/>
          <w:szCs w:val="24"/>
        </w:rPr>
        <w:t xml:space="preserve"> di Universitas Leiden,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Guru Besar Hukum Adat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 pada </w:t>
      </w:r>
      <w:proofErr w:type="spellStart"/>
      <w:r>
        <w:rPr>
          <w:sz w:val="24"/>
          <w:szCs w:val="24"/>
        </w:rPr>
        <w:t>usia</w:t>
      </w:r>
      <w:proofErr w:type="spellEnd"/>
      <w:r>
        <w:rPr>
          <w:sz w:val="24"/>
          <w:szCs w:val="24"/>
        </w:rPr>
        <w:t xml:space="preserve"> 27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diembannya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hayat</w:t>
      </w:r>
      <w:proofErr w:type="spellEnd"/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sekalipun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dua kali </w:t>
      </w:r>
      <w:proofErr w:type="spellStart"/>
      <w:r>
        <w:rPr>
          <w:sz w:val="24"/>
          <w:szCs w:val="24"/>
        </w:rPr>
        <w:t>mengunjungi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pada 1907 dan 1923. Van Vollenhoven </w:t>
      </w:r>
      <w:proofErr w:type="spellStart"/>
      <w:r>
        <w:rPr>
          <w:sz w:val="24"/>
          <w:szCs w:val="24"/>
        </w:rPr>
        <w:t>menolak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asumsi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masyarakat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tradisional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formal, dan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konsisten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memperjuangkan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pelestarian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Strijd</w:t>
      </w:r>
      <w:proofErr w:type="spellEnd"/>
      <w:r>
        <w:rPr>
          <w:sz w:val="24"/>
          <w:szCs w:val="24"/>
        </w:rPr>
        <w:t xml:space="preserve"> van het </w:t>
      </w:r>
      <w:proofErr w:type="spellStart"/>
      <w:r>
        <w:rPr>
          <w:sz w:val="24"/>
          <w:szCs w:val="24"/>
        </w:rPr>
        <w:t>Adatrecht</w:t>
      </w:r>
      <w:proofErr w:type="spellEnd"/>
      <w:r>
        <w:rPr>
          <w:sz w:val="24"/>
          <w:szCs w:val="24"/>
        </w:rPr>
        <w:t xml:space="preserve"> (1914) yang </w:t>
      </w:r>
      <w:proofErr w:type="spellStart"/>
      <w:r>
        <w:rPr>
          <w:sz w:val="24"/>
          <w:szCs w:val="24"/>
        </w:rPr>
        <w:t>membantah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kodifikasi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perdata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tunggal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penduduk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Belanda. Pada 1927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konsepsi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dualisme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progresif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Belanda: </w:t>
      </w:r>
      <w:proofErr w:type="spellStart"/>
      <w:r>
        <w:rPr>
          <w:sz w:val="24"/>
          <w:szCs w:val="24"/>
        </w:rPr>
        <w:t>mempertahankan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sembari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pencatatan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hakim-hakim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kesulitan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mengadili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Konsepsi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masa </w:t>
      </w:r>
      <w:proofErr w:type="spellStart"/>
      <w:r>
        <w:rPr>
          <w:sz w:val="24"/>
          <w:szCs w:val="24"/>
        </w:rPr>
        <w:t>pendudukan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Jepang</w:t>
      </w:r>
      <w:proofErr w:type="spellEnd"/>
      <w:r>
        <w:rPr>
          <w:sz w:val="24"/>
          <w:szCs w:val="24"/>
        </w:rPr>
        <w:t xml:space="preserve"> pada 1942,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ditinggalkan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pasca</w:t>
      </w:r>
      <w:proofErr w:type="spellEnd"/>
      <w:r>
        <w:rPr>
          <w:sz w:val="24"/>
          <w:szCs w:val="24"/>
        </w:rPr>
        <w:t xml:space="preserve">-Perang Dunia II </w:t>
      </w:r>
      <w:proofErr w:type="spellStart"/>
      <w:r>
        <w:rPr>
          <w:sz w:val="24"/>
          <w:szCs w:val="24"/>
        </w:rPr>
        <w:t>seiring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penyatuan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diusung</w:t>
      </w:r>
      <w:proofErr w:type="spellEnd"/>
      <w:r>
        <w:rPr>
          <w:sz w:val="24"/>
          <w:szCs w:val="24"/>
        </w:rPr>
        <w:t xml:space="preserve"> Raden </w:t>
      </w:r>
      <w:proofErr w:type="spellStart"/>
      <w:r>
        <w:rPr>
          <w:sz w:val="24"/>
          <w:szCs w:val="24"/>
        </w:rPr>
        <w:t>Supomo</w:t>
      </w:r>
      <w:proofErr w:type="spellEnd"/>
      <w:r>
        <w:rPr>
          <w:sz w:val="24"/>
          <w:szCs w:val="24"/>
        </w:rPr>
        <w:t xml:space="preserve">,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muridnya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kelak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menteri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kehakiman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merdeka</w:t>
      </w:r>
      <w:proofErr w:type="spellEnd"/>
      <w:r>
        <w:rPr>
          <w:sz w:val="24"/>
          <w:szCs w:val="24"/>
        </w:rPr>
        <w:t>.</w:t>
      </w:r>
    </w:p>
    <w:p w14:paraId="1A2D1815" w14:textId="77777777" w:rsidR="00B4215E" w:rsidRDefault="00000000">
      <w:pPr>
        <w:spacing w:after="200" w:line="360" w:lineRule="auto"/>
        <w:jc w:val="both"/>
      </w:pPr>
      <w:r>
        <w:rPr>
          <w:b/>
          <w:bCs/>
          <w:sz w:val="24"/>
          <w:szCs w:val="24"/>
        </w:rPr>
        <w:t xml:space="preserve">Christiaan </w:t>
      </w:r>
      <w:proofErr w:type="spellStart"/>
      <w:r>
        <w:rPr>
          <w:b/>
          <w:bCs/>
          <w:sz w:val="24"/>
          <w:szCs w:val="24"/>
        </w:rPr>
        <w:t>Snouck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Hurgronje</w:t>
      </w:r>
      <w:proofErr w:type="spellEnd"/>
      <w:r>
        <w:rPr>
          <w:sz w:val="24"/>
          <w:szCs w:val="24"/>
        </w:rPr>
        <w:t xml:space="preserve"> (8 </w:t>
      </w:r>
      <w:proofErr w:type="spellStart"/>
      <w:r>
        <w:rPr>
          <w:sz w:val="24"/>
          <w:szCs w:val="24"/>
        </w:rPr>
        <w:t>Februari</w:t>
      </w:r>
      <w:proofErr w:type="spellEnd"/>
      <w:r>
        <w:rPr>
          <w:sz w:val="24"/>
          <w:szCs w:val="24"/>
        </w:rPr>
        <w:t xml:space="preserve"> 1857–26 Juni 1936)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sarjana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kebudayaan</w:t>
      </w:r>
      <w:proofErr w:type="spellEnd"/>
      <w:r>
        <w:rPr>
          <w:sz w:val="24"/>
          <w:szCs w:val="24"/>
        </w:rPr>
        <w:t xml:space="preserve"> Oriental dan </w:t>
      </w:r>
      <w:proofErr w:type="spellStart"/>
      <w:r>
        <w:rPr>
          <w:sz w:val="24"/>
          <w:szCs w:val="24"/>
        </w:rPr>
        <w:t>bahasa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sekaligus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Penasihat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Pribumi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kolonial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</w:t>
      </w:r>
      <w:r>
        <w:rPr>
          <w:rStyle w:val="FootnoteReference"/>
        </w:rPr>
        <w:footnoteReference w:id="3"/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menempuh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teologi</w:t>
      </w:r>
      <w:proofErr w:type="spellEnd"/>
      <w:r>
        <w:rPr>
          <w:sz w:val="24"/>
          <w:szCs w:val="24"/>
        </w:rPr>
        <w:t xml:space="preserve"> Kristen dan </w:t>
      </w:r>
      <w:proofErr w:type="spellStart"/>
      <w:r>
        <w:rPr>
          <w:sz w:val="24"/>
          <w:szCs w:val="24"/>
        </w:rPr>
        <w:t>meraih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doktor</w:t>
      </w:r>
      <w:proofErr w:type="spellEnd"/>
      <w:r>
        <w:rPr>
          <w:sz w:val="24"/>
          <w:szCs w:val="24"/>
        </w:rPr>
        <w:t xml:space="preserve"> di Universitas Leiden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disertasi</w:t>
      </w:r>
      <w:proofErr w:type="spellEnd"/>
      <w:r>
        <w:rPr>
          <w:sz w:val="24"/>
          <w:szCs w:val="24"/>
        </w:rPr>
        <w:t xml:space="preserve"> Het </w:t>
      </w:r>
      <w:proofErr w:type="spellStart"/>
      <w:r>
        <w:rPr>
          <w:sz w:val="24"/>
          <w:szCs w:val="24"/>
        </w:rPr>
        <w:t>Mekkaansche</w:t>
      </w:r>
      <w:proofErr w:type="spellEnd"/>
      <w:r>
        <w:rPr>
          <w:sz w:val="24"/>
          <w:szCs w:val="24"/>
        </w:rPr>
        <w:t xml:space="preserve"> Feest (1880),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menjalani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pemeriksaan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delegasi</w:t>
      </w:r>
      <w:proofErr w:type="spellEnd"/>
      <w:r>
        <w:rPr>
          <w:sz w:val="24"/>
          <w:szCs w:val="24"/>
        </w:rPr>
        <w:t xml:space="preserve"> ulama Mekkah pada 1884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diizinkan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menetap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pada 1885—</w:t>
      </w:r>
      <w:proofErr w:type="spellStart"/>
      <w:r>
        <w:rPr>
          <w:sz w:val="24"/>
          <w:szCs w:val="24"/>
        </w:rPr>
        <w:t>pengalaman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menjadikannya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sarjana</w:t>
      </w:r>
      <w:proofErr w:type="spellEnd"/>
      <w:r>
        <w:rPr>
          <w:sz w:val="24"/>
          <w:szCs w:val="24"/>
        </w:rPr>
        <w:t xml:space="preserve"> Oriental Barat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melakukannya</w:t>
      </w:r>
      <w:proofErr w:type="spellEnd"/>
      <w:r>
        <w:rPr>
          <w:sz w:val="24"/>
          <w:szCs w:val="24"/>
        </w:rPr>
        <w:t xml:space="preserve">. Pada 1889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profesor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Melayu</w:t>
      </w:r>
      <w:proofErr w:type="spellEnd"/>
      <w:r>
        <w:rPr>
          <w:sz w:val="24"/>
          <w:szCs w:val="24"/>
        </w:rPr>
        <w:t xml:space="preserve"> di Universitas Leiden </w:t>
      </w:r>
      <w:proofErr w:type="spellStart"/>
      <w:r>
        <w:rPr>
          <w:sz w:val="24"/>
          <w:szCs w:val="24"/>
        </w:rPr>
        <w:t>sekaligus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penasihat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kolonial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menulis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seribu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 xml:space="preserve"> ratus </w:t>
      </w:r>
      <w:proofErr w:type="spellStart"/>
      <w:r>
        <w:rPr>
          <w:sz w:val="24"/>
          <w:szCs w:val="24"/>
        </w:rPr>
        <w:t>makalah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situasi</w:t>
      </w:r>
      <w:proofErr w:type="spellEnd"/>
      <w:r>
        <w:rPr>
          <w:sz w:val="24"/>
          <w:szCs w:val="24"/>
        </w:rPr>
        <w:t xml:space="preserve"> Aceh dan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Islam di </w:t>
      </w:r>
      <w:proofErr w:type="spellStart"/>
      <w:r>
        <w:rPr>
          <w:sz w:val="24"/>
          <w:szCs w:val="24"/>
        </w:rPr>
        <w:t>Hindia</w:t>
      </w:r>
      <w:proofErr w:type="spellEnd"/>
      <w:r>
        <w:rPr>
          <w:sz w:val="24"/>
          <w:szCs w:val="24"/>
        </w:rPr>
        <w:t xml:space="preserve"> Belanda.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penasihat</w:t>
      </w:r>
      <w:proofErr w:type="spellEnd"/>
      <w:r>
        <w:rPr>
          <w:sz w:val="24"/>
          <w:szCs w:val="24"/>
        </w:rPr>
        <w:t xml:space="preserve"> J.B. van Heutsz, </w:t>
      </w:r>
      <w:proofErr w:type="spellStart"/>
      <w:r>
        <w:rPr>
          <w:sz w:val="24"/>
          <w:szCs w:val="24"/>
        </w:rPr>
        <w:t>Snouck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Hurgronje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budaya</w:t>
      </w:r>
      <w:proofErr w:type="spellEnd"/>
      <w:r>
        <w:rPr>
          <w:sz w:val="24"/>
          <w:szCs w:val="24"/>
        </w:rPr>
        <w:t xml:space="preserve"> Islam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merancang</w:t>
      </w:r>
      <w:proofErr w:type="spellEnd"/>
      <w:r>
        <w:rPr>
          <w:sz w:val="24"/>
          <w:szCs w:val="24"/>
        </w:rPr>
        <w:t xml:space="preserve"> strategi yang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mengakhiri</w:t>
      </w:r>
      <w:proofErr w:type="spellEnd"/>
      <w:r>
        <w:rPr>
          <w:sz w:val="24"/>
          <w:szCs w:val="24"/>
        </w:rPr>
        <w:t xml:space="preserve"> Perang Aceh (1873–1913) pada </w:t>
      </w:r>
      <w:proofErr w:type="spellStart"/>
      <w:r>
        <w:rPr>
          <w:sz w:val="24"/>
          <w:szCs w:val="24"/>
        </w:rPr>
        <w:t>babak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akhirnya</w:t>
      </w:r>
      <w:proofErr w:type="spellEnd"/>
      <w:r>
        <w:rPr>
          <w:sz w:val="24"/>
          <w:szCs w:val="24"/>
        </w:rPr>
        <w:t xml:space="preserve"> (1898–1905)—</w:t>
      </w:r>
      <w:proofErr w:type="spellStart"/>
      <w:r>
        <w:rPr>
          <w:sz w:val="24"/>
          <w:szCs w:val="24"/>
        </w:rPr>
        <w:t>sebuah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keterlibatan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menempatkannya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kontroversial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mengingat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ribu</w:t>
      </w:r>
      <w:proofErr w:type="spellEnd"/>
      <w:r>
        <w:rPr>
          <w:sz w:val="24"/>
          <w:szCs w:val="24"/>
        </w:rPr>
        <w:t xml:space="preserve"> korban </w:t>
      </w:r>
      <w:proofErr w:type="spellStart"/>
      <w:r>
        <w:rPr>
          <w:sz w:val="24"/>
          <w:szCs w:val="24"/>
        </w:rPr>
        <w:t>jiwa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Aceh.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kembali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Belanda pada 1906 dan </w:t>
      </w:r>
      <w:proofErr w:type="spellStart"/>
      <w:r>
        <w:rPr>
          <w:sz w:val="24"/>
          <w:szCs w:val="24"/>
        </w:rPr>
        <w:t>melanjutkan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karier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akademis</w:t>
      </w:r>
      <w:proofErr w:type="spellEnd"/>
      <w:r>
        <w:rPr>
          <w:sz w:val="24"/>
          <w:szCs w:val="24"/>
        </w:rPr>
        <w:t xml:space="preserve"> di Leiden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hayatnya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Semasa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korespondensi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intensif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sejumlah</w:t>
      </w:r>
      <w:proofErr w:type="spellEnd"/>
      <w:r>
        <w:rPr>
          <w:sz w:val="24"/>
          <w:szCs w:val="24"/>
        </w:rPr>
        <w:t xml:space="preserve"> ulama dan </w:t>
      </w:r>
      <w:proofErr w:type="spellStart"/>
      <w:r>
        <w:rPr>
          <w:sz w:val="24"/>
          <w:szCs w:val="24"/>
        </w:rPr>
        <w:t>cendekiawan</w:t>
      </w:r>
      <w:proofErr w:type="spellEnd"/>
      <w:r>
        <w:rPr>
          <w:sz w:val="24"/>
          <w:szCs w:val="24"/>
        </w:rPr>
        <w:t xml:space="preserve"> dunia Islam,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ulama Nusantara, yang </w:t>
      </w:r>
      <w:proofErr w:type="spellStart"/>
      <w:r>
        <w:rPr>
          <w:sz w:val="24"/>
          <w:szCs w:val="24"/>
        </w:rPr>
        <w:t>sebagian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arsipnya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tersimpan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Perpustakaan</w:t>
      </w:r>
      <w:proofErr w:type="spellEnd"/>
      <w:r>
        <w:rPr>
          <w:sz w:val="24"/>
          <w:szCs w:val="24"/>
        </w:rPr>
        <w:t xml:space="preserve"> Leiden.</w:t>
      </w:r>
    </w:p>
    <w:p w14:paraId="4F0195E6" w14:textId="77777777" w:rsidR="00B4215E" w:rsidRDefault="00000000">
      <w:pPr>
        <w:spacing w:after="200" w:line="360" w:lineRule="auto"/>
        <w:jc w:val="both"/>
      </w:pPr>
      <w:r>
        <w:rPr>
          <w:b/>
          <w:bCs/>
          <w:sz w:val="24"/>
          <w:szCs w:val="24"/>
        </w:rPr>
        <w:lastRenderedPageBreak/>
        <w:t xml:space="preserve">Barend </w:t>
      </w:r>
      <w:proofErr w:type="spellStart"/>
      <w:r>
        <w:rPr>
          <w:b/>
          <w:bCs/>
          <w:sz w:val="24"/>
          <w:szCs w:val="24"/>
        </w:rPr>
        <w:t>ter</w:t>
      </w:r>
      <w:proofErr w:type="spellEnd"/>
      <w:r>
        <w:rPr>
          <w:b/>
          <w:bCs/>
          <w:sz w:val="24"/>
          <w:szCs w:val="24"/>
        </w:rPr>
        <w:t xml:space="preserve"> Haar </w:t>
      </w:r>
      <w:proofErr w:type="spellStart"/>
      <w:r>
        <w:rPr>
          <w:b/>
          <w:bCs/>
          <w:sz w:val="24"/>
          <w:szCs w:val="24"/>
        </w:rPr>
        <w:t>Bzn</w:t>
      </w:r>
      <w:proofErr w:type="spellEnd"/>
      <w:r>
        <w:rPr>
          <w:sz w:val="24"/>
          <w:szCs w:val="24"/>
        </w:rPr>
        <w:t xml:space="preserve"> (1892–1941), </w:t>
      </w:r>
      <w:proofErr w:type="spellStart"/>
      <w:r>
        <w:rPr>
          <w:sz w:val="24"/>
          <w:szCs w:val="24"/>
        </w:rPr>
        <w:t>ahli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Belanda, </w:t>
      </w:r>
      <w:proofErr w:type="spellStart"/>
      <w:r>
        <w:rPr>
          <w:sz w:val="24"/>
          <w:szCs w:val="24"/>
        </w:rPr>
        <w:t>dikenal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tokoh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gerakan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rStyle w:val="FootnoteReference"/>
        </w:rPr>
        <w:footnoteReference w:id="4"/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belajar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Leiden di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bimbingan</w:t>
      </w:r>
      <w:proofErr w:type="spellEnd"/>
      <w:r>
        <w:rPr>
          <w:sz w:val="24"/>
          <w:szCs w:val="24"/>
        </w:rPr>
        <w:t xml:space="preserve"> van Vollenhoven, </w:t>
      </w:r>
      <w:proofErr w:type="spellStart"/>
      <w:r>
        <w:rPr>
          <w:sz w:val="24"/>
          <w:szCs w:val="24"/>
        </w:rPr>
        <w:t>menulis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disertasi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prosedural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pada 1915, dan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menjabat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hakim, </w:t>
      </w:r>
      <w:proofErr w:type="spellStart"/>
      <w:r>
        <w:rPr>
          <w:sz w:val="24"/>
          <w:szCs w:val="24"/>
        </w:rPr>
        <w:t>diangkat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profesor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Rechtshogeschool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Sekolah</w:t>
      </w:r>
      <w:proofErr w:type="spellEnd"/>
      <w:r>
        <w:rPr>
          <w:sz w:val="24"/>
          <w:szCs w:val="24"/>
        </w:rPr>
        <w:t xml:space="preserve"> Tinggi Hukum) Batavia pada 1924. </w:t>
      </w:r>
      <w:proofErr w:type="spellStart"/>
      <w:r>
        <w:rPr>
          <w:sz w:val="24"/>
          <w:szCs w:val="24"/>
        </w:rPr>
        <w:t>Berbeda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van Vollenhoven, </w:t>
      </w:r>
      <w:proofErr w:type="spellStart"/>
      <w:r>
        <w:rPr>
          <w:sz w:val="24"/>
          <w:szCs w:val="24"/>
        </w:rPr>
        <w:t>ter</w:t>
      </w:r>
      <w:proofErr w:type="spellEnd"/>
      <w:r>
        <w:rPr>
          <w:sz w:val="24"/>
          <w:szCs w:val="24"/>
        </w:rPr>
        <w:t xml:space="preserve"> Haar </w:t>
      </w:r>
      <w:proofErr w:type="spellStart"/>
      <w:r>
        <w:rPr>
          <w:sz w:val="24"/>
          <w:szCs w:val="24"/>
        </w:rPr>
        <w:t>mengonseptualisasikan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positivis</w:t>
      </w:r>
      <w:proofErr w:type="spellEnd"/>
      <w:r>
        <w:rPr>
          <w:sz w:val="24"/>
          <w:szCs w:val="24"/>
        </w:rPr>
        <w:t xml:space="preserve">: norma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penegasan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pembuat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yudisial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hakim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desa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penegakan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keputusan-keputusan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mengarah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kodifikasi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progresif</w:t>
      </w:r>
      <w:proofErr w:type="spellEnd"/>
      <w:r>
        <w:rPr>
          <w:sz w:val="24"/>
          <w:szCs w:val="24"/>
        </w:rPr>
        <w:t xml:space="preserve">. Karya </w:t>
      </w:r>
      <w:proofErr w:type="spellStart"/>
      <w:r>
        <w:rPr>
          <w:sz w:val="24"/>
          <w:szCs w:val="24"/>
        </w:rPr>
        <w:t>utamanya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diterbitkan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Inggris</w:t>
      </w:r>
      <w:proofErr w:type="spellEnd"/>
      <w:r>
        <w:rPr>
          <w:sz w:val="24"/>
          <w:szCs w:val="24"/>
        </w:rPr>
        <w:t xml:space="preserve"> pada 1948, Adat Law in Indonesia,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tematik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perorangan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delik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sembilan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kepulauan</w:t>
      </w:r>
      <w:proofErr w:type="spellEnd"/>
      <w:r>
        <w:rPr>
          <w:sz w:val="24"/>
          <w:szCs w:val="24"/>
        </w:rPr>
        <w:t xml:space="preserve"> Indonesia.</w:t>
      </w:r>
    </w:p>
    <w:p w14:paraId="0AE08235" w14:textId="77777777" w:rsidR="00B4215E" w:rsidRDefault="00000000">
      <w:pPr>
        <w:spacing w:after="200" w:line="360" w:lineRule="auto"/>
        <w:jc w:val="both"/>
      </w:pPr>
      <w:r>
        <w:rPr>
          <w:b/>
          <w:bCs/>
          <w:sz w:val="24"/>
          <w:szCs w:val="24"/>
        </w:rPr>
        <w:t>Paul Scholten</w:t>
      </w:r>
      <w:r>
        <w:rPr>
          <w:sz w:val="24"/>
          <w:szCs w:val="24"/>
        </w:rPr>
        <w:t xml:space="preserve"> (26 Agustus 1875–1946)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Belanda yang </w:t>
      </w:r>
      <w:proofErr w:type="spellStart"/>
      <w:r>
        <w:rPr>
          <w:sz w:val="24"/>
          <w:szCs w:val="24"/>
        </w:rPr>
        <w:t>menempuh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Universitas Amsterdam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profesor</w:t>
      </w:r>
      <w:proofErr w:type="spellEnd"/>
      <w:r>
        <w:rPr>
          <w:sz w:val="24"/>
          <w:szCs w:val="24"/>
        </w:rPr>
        <w:t xml:space="preserve"> di Leiden dan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Amsterdam, </w:t>
      </w:r>
      <w:proofErr w:type="spellStart"/>
      <w:r>
        <w:rPr>
          <w:sz w:val="24"/>
          <w:szCs w:val="24"/>
        </w:rPr>
        <w:t>mengampu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filsafat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perdata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interpretasi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rStyle w:val="FootnoteReference"/>
        </w:rPr>
        <w:footnoteReference w:id="5"/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mengembangkan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realisme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moderat</w:t>
      </w:r>
      <w:proofErr w:type="spellEnd"/>
      <w:r>
        <w:rPr>
          <w:sz w:val="24"/>
          <w:szCs w:val="24"/>
        </w:rPr>
        <w:t xml:space="preserve">"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filsafat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menempatkan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pendekatan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legalistik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murni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berfokus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pandangan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ekstrem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realisme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menjadikan</w:t>
      </w:r>
      <w:proofErr w:type="spellEnd"/>
      <w:r>
        <w:rPr>
          <w:sz w:val="24"/>
          <w:szCs w:val="24"/>
        </w:rPr>
        <w:t xml:space="preserve"> hakim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pencipta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menurutnya</w:t>
      </w:r>
      <w:proofErr w:type="spellEnd"/>
      <w:r>
        <w:rPr>
          <w:sz w:val="24"/>
          <w:szCs w:val="24"/>
        </w:rPr>
        <w:t xml:space="preserve">, hakim </w:t>
      </w:r>
      <w:proofErr w:type="spellStart"/>
      <w:r>
        <w:rPr>
          <w:sz w:val="24"/>
          <w:szCs w:val="24"/>
        </w:rPr>
        <w:t>semestinya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kebijaksanaan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moral dan </w:t>
      </w:r>
      <w:proofErr w:type="spellStart"/>
      <w:r>
        <w:rPr>
          <w:sz w:val="24"/>
          <w:szCs w:val="24"/>
        </w:rPr>
        <w:t>sosial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perkara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Pemikirannya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Algemeen</w:t>
      </w:r>
      <w:proofErr w:type="spellEnd"/>
      <w:r>
        <w:rPr>
          <w:sz w:val="24"/>
          <w:szCs w:val="24"/>
        </w:rPr>
        <w:t xml:space="preserve"> Deel (Bagian Umum), </w:t>
      </w:r>
      <w:proofErr w:type="spellStart"/>
      <w:r>
        <w:rPr>
          <w:sz w:val="24"/>
          <w:szCs w:val="24"/>
        </w:rPr>
        <w:t>berpengaruh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di Belanda dan </w:t>
      </w:r>
      <w:proofErr w:type="spellStart"/>
      <w:r>
        <w:rPr>
          <w:sz w:val="24"/>
          <w:szCs w:val="24"/>
        </w:rPr>
        <w:t>mancanegara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perdata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mendasarkan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keseimbangan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moral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keyakinan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Kristennya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. Selain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akademisi</w:t>
      </w:r>
      <w:proofErr w:type="spellEnd"/>
      <w:r>
        <w:rPr>
          <w:sz w:val="24"/>
          <w:szCs w:val="24"/>
        </w:rPr>
        <w:t xml:space="preserve">, Scholten juga </w:t>
      </w:r>
      <w:proofErr w:type="spellStart"/>
      <w:r>
        <w:rPr>
          <w:sz w:val="24"/>
          <w:szCs w:val="24"/>
        </w:rPr>
        <w:t>seorang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organisator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mendirikan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Rechtshogeschool</w:t>
      </w:r>
      <w:proofErr w:type="spellEnd"/>
      <w:r>
        <w:rPr>
          <w:sz w:val="24"/>
          <w:szCs w:val="24"/>
        </w:rPr>
        <w:t xml:space="preserve"> di Batavia dan </w:t>
      </w:r>
      <w:proofErr w:type="spellStart"/>
      <w:r>
        <w:rPr>
          <w:sz w:val="24"/>
          <w:szCs w:val="24"/>
        </w:rPr>
        <w:t>aktif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menyuarakan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Gereja</w:t>
      </w:r>
      <w:proofErr w:type="spellEnd"/>
      <w:r>
        <w:rPr>
          <w:sz w:val="24"/>
          <w:szCs w:val="24"/>
        </w:rPr>
        <w:t xml:space="preserve"> Reformed Belanda </w:t>
      </w:r>
      <w:proofErr w:type="spellStart"/>
      <w:r>
        <w:rPr>
          <w:sz w:val="24"/>
          <w:szCs w:val="24"/>
        </w:rPr>
        <w:t>menentang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penjajahan</w:t>
      </w:r>
      <w:proofErr w:type="spellEnd"/>
      <w:r>
        <w:rPr>
          <w:sz w:val="24"/>
          <w:szCs w:val="24"/>
        </w:rPr>
        <w:t xml:space="preserve"> Jerman </w:t>
      </w:r>
      <w:proofErr w:type="spellStart"/>
      <w:r>
        <w:rPr>
          <w:sz w:val="24"/>
          <w:szCs w:val="24"/>
        </w:rPr>
        <w:t>semasa</w:t>
      </w:r>
      <w:proofErr w:type="spellEnd"/>
      <w:r>
        <w:rPr>
          <w:sz w:val="24"/>
          <w:szCs w:val="24"/>
        </w:rPr>
        <w:t xml:space="preserve"> Perang Dunia II. </w:t>
      </w:r>
      <w:proofErr w:type="spellStart"/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meninggal</w:t>
      </w:r>
      <w:proofErr w:type="spellEnd"/>
      <w:r>
        <w:rPr>
          <w:sz w:val="24"/>
          <w:szCs w:val="24"/>
        </w:rPr>
        <w:t xml:space="preserve"> dunia </w:t>
      </w:r>
      <w:proofErr w:type="spellStart"/>
      <w:r>
        <w:rPr>
          <w:sz w:val="24"/>
          <w:szCs w:val="24"/>
        </w:rPr>
        <w:t>setahun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pembebasan</w:t>
      </w:r>
      <w:proofErr w:type="spellEnd"/>
      <w:r>
        <w:rPr>
          <w:sz w:val="24"/>
          <w:szCs w:val="24"/>
        </w:rPr>
        <w:t xml:space="preserve"> Belanda.</w:t>
      </w:r>
    </w:p>
    <w:p w14:paraId="61EFE313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terjang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memperlihatkan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berhenti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persoalan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dikaji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melainkan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berdampak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pembangunan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sarjana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masa </w:t>
      </w:r>
      <w:proofErr w:type="spellStart"/>
      <w:r>
        <w:rPr>
          <w:sz w:val="24"/>
          <w:szCs w:val="24"/>
        </w:rPr>
        <w:t>mendatang</w:t>
      </w:r>
      <w:proofErr w:type="spellEnd"/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berlaku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kurikulumnya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berpijak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tokoh-tokoh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kolonial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4AE7361B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Seiring </w:t>
      </w:r>
      <w:proofErr w:type="spellStart"/>
      <w:r>
        <w:rPr>
          <w:sz w:val="24"/>
          <w:szCs w:val="24"/>
        </w:rPr>
        <w:t>bertambahnya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Hukum, </w:t>
      </w:r>
      <w:proofErr w:type="spellStart"/>
      <w:r>
        <w:rPr>
          <w:sz w:val="24"/>
          <w:szCs w:val="24"/>
        </w:rPr>
        <w:t>muncul</w:t>
      </w:r>
      <w:proofErr w:type="spellEnd"/>
      <w:r>
        <w:rPr>
          <w:sz w:val="24"/>
          <w:szCs w:val="24"/>
        </w:rPr>
        <w:t xml:space="preserve"> pula </w:t>
      </w:r>
      <w:proofErr w:type="spellStart"/>
      <w:r>
        <w:rPr>
          <w:sz w:val="24"/>
          <w:szCs w:val="24"/>
        </w:rPr>
        <w:t>fenomena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sebaliknya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ahli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yang </w:t>
      </w:r>
      <w:proofErr w:type="spellStart"/>
      <w:r>
        <w:rPr>
          <w:sz w:val="24"/>
          <w:szCs w:val="24"/>
        </w:rPr>
        <w:t>menimba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negeri, </w:t>
      </w:r>
      <w:proofErr w:type="spellStart"/>
      <w:r>
        <w:rPr>
          <w:sz w:val="24"/>
          <w:szCs w:val="24"/>
        </w:rPr>
        <w:t>bahkan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mengabdi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perguruan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negeri. Sifat </w:t>
      </w:r>
      <w:proofErr w:type="spellStart"/>
      <w:r>
        <w:rPr>
          <w:sz w:val="24"/>
          <w:szCs w:val="24"/>
        </w:rPr>
        <w:t>nasionalisme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tertanam</w:t>
      </w:r>
      <w:proofErr w:type="spellEnd"/>
      <w:r>
        <w:rPr>
          <w:sz w:val="24"/>
          <w:szCs w:val="24"/>
        </w:rPr>
        <w:t xml:space="preserve"> pada para </w:t>
      </w:r>
      <w:proofErr w:type="spellStart"/>
      <w:r>
        <w:rPr>
          <w:sz w:val="24"/>
          <w:szCs w:val="24"/>
        </w:rPr>
        <w:t>pakar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sejauh</w:t>
      </w:r>
      <w:proofErr w:type="spellEnd"/>
      <w:r>
        <w:rPr>
          <w:sz w:val="24"/>
          <w:szCs w:val="24"/>
        </w:rPr>
        <w:t xml:space="preserve"> mana </w:t>
      </w:r>
      <w:proofErr w:type="spellStart"/>
      <w:r>
        <w:rPr>
          <w:sz w:val="24"/>
          <w:szCs w:val="24"/>
        </w:rPr>
        <w:t>perhatian</w:t>
      </w:r>
      <w:proofErr w:type="spellEnd"/>
      <w:r>
        <w:rPr>
          <w:sz w:val="24"/>
          <w:szCs w:val="24"/>
        </w:rPr>
        <w:t xml:space="preserve"> dunia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bergantung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apa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tuliskan</w:t>
      </w:r>
      <w:proofErr w:type="spellEnd"/>
      <w:r>
        <w:rPr>
          <w:sz w:val="24"/>
          <w:szCs w:val="24"/>
        </w:rPr>
        <w:t>.</w:t>
      </w:r>
    </w:p>
    <w:p w14:paraId="23137A5C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Seiring </w:t>
      </w:r>
      <w:proofErr w:type="spellStart"/>
      <w:r>
        <w:rPr>
          <w:sz w:val="24"/>
          <w:szCs w:val="24"/>
        </w:rPr>
        <w:t>berjalannya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sumbangsih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riset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ditelusuri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riset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dimanfaatkan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pihak-pihak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kebijakan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sekaligus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akademisi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tataran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keberadaan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dipandang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kemanfaatan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 Indonesia,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menyediakan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berharga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dihadapi</w:t>
      </w:r>
      <w:proofErr w:type="spellEnd"/>
      <w:r>
        <w:rPr>
          <w:sz w:val="24"/>
          <w:szCs w:val="24"/>
        </w:rPr>
        <w:t>.</w:t>
      </w:r>
    </w:p>
    <w:p w14:paraId="3D49D903" w14:textId="77777777" w:rsidR="00B4215E" w:rsidRDefault="00000000">
      <w:pPr>
        <w:pStyle w:val="Heading2"/>
        <w:spacing w:before="300" w:after="200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Pemilihan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Tokoh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Pemikiran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Indonesianis</w:t>
      </w:r>
      <w:proofErr w:type="spellEnd"/>
      <w:r>
        <w:rPr>
          <w:b/>
          <w:bCs/>
        </w:rPr>
        <w:t xml:space="preserve"> Hukum</w:t>
      </w:r>
    </w:p>
    <w:p w14:paraId="55172DC4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Tokoh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yang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jejak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literatur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kepustakaan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berharga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relatif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ditelusuri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akses</w:t>
      </w:r>
      <w:proofErr w:type="spellEnd"/>
      <w:r>
        <w:rPr>
          <w:sz w:val="24"/>
          <w:szCs w:val="24"/>
        </w:rPr>
        <w:t xml:space="preserve"> digital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klasik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rekam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jejak</w:t>
      </w:r>
      <w:proofErr w:type="spellEnd"/>
      <w:r>
        <w:rPr>
          <w:sz w:val="24"/>
          <w:szCs w:val="24"/>
        </w:rPr>
        <w:t xml:space="preserve"> masing-masing </w:t>
      </w:r>
      <w:proofErr w:type="spellStart"/>
      <w:r>
        <w:rPr>
          <w:sz w:val="24"/>
          <w:szCs w:val="24"/>
        </w:rPr>
        <w:t>tokoh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optimal.</w:t>
      </w:r>
    </w:p>
    <w:p w14:paraId="7543A4B2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Pola </w:t>
      </w:r>
      <w:proofErr w:type="spellStart"/>
      <w:r>
        <w:rPr>
          <w:sz w:val="24"/>
          <w:szCs w:val="24"/>
        </w:rPr>
        <w:t>pembentukan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konsep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ditelusuri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saling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kekerabatan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keluarga</w:t>
      </w:r>
      <w:proofErr w:type="spellEnd"/>
      <w:r>
        <w:rPr>
          <w:sz w:val="24"/>
          <w:szCs w:val="24"/>
        </w:rPr>
        <w:t xml:space="preserve"> di Indonesia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berdomisili</w:t>
      </w:r>
      <w:proofErr w:type="spellEnd"/>
      <w:r>
        <w:rPr>
          <w:sz w:val="24"/>
          <w:szCs w:val="24"/>
        </w:rPr>
        <w:t xml:space="preserve"> di Indonesia,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pengaruh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perilaku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budaya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terpisahkan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kedekatan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inilah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eksistensi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dinamika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objektif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Kedua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individual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kolaboratif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pengkaji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mengungkap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terjadi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Ketiga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gagasan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orisinal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kembangkan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disebarluaskan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media </w:t>
      </w:r>
      <w:proofErr w:type="spellStart"/>
      <w:r>
        <w:rPr>
          <w:sz w:val="24"/>
          <w:szCs w:val="24"/>
        </w:rPr>
        <w:t>sosial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kalangan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masyarakat</w:t>
      </w:r>
      <w:proofErr w:type="spellEnd"/>
      <w:r>
        <w:rPr>
          <w:sz w:val="24"/>
          <w:szCs w:val="24"/>
        </w:rPr>
        <w:t xml:space="preserve"> Indonesia,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tulisan-</w:t>
      </w:r>
      <w:r>
        <w:rPr>
          <w:sz w:val="24"/>
          <w:szCs w:val="24"/>
        </w:rPr>
        <w:lastRenderedPageBreak/>
        <w:t xml:space="preserve">tulisan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partisipatif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berorientasi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>.</w:t>
      </w:r>
    </w:p>
    <w:p w14:paraId="3F124177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Keempat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narasumber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di Indonesia,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penyampaian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objektif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berpengaruh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tatanan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Kelima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sudut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(outsider) </w:t>
      </w:r>
      <w:proofErr w:type="spellStart"/>
      <w:r>
        <w:rPr>
          <w:sz w:val="24"/>
          <w:szCs w:val="24"/>
        </w:rPr>
        <w:t>memungkinkan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tajam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peristiwa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tengah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perhatian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Keenam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sedikit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tamu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perguruan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 negeri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swasta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mengajar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sekaligus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problematika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menawarkan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Ketujuh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didengar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dikritisi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kalangan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tetapi</w:t>
      </w:r>
      <w:proofErr w:type="spellEnd"/>
      <w:r>
        <w:rPr>
          <w:sz w:val="24"/>
          <w:szCs w:val="24"/>
        </w:rPr>
        <w:t xml:space="preserve"> juga oleh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—yang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melahirkan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konsekuensi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pelarangan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tokoh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bersangkutan</w:t>
      </w:r>
      <w:proofErr w:type="spellEnd"/>
      <w:r>
        <w:rPr>
          <w:sz w:val="24"/>
          <w:szCs w:val="24"/>
        </w:rPr>
        <w:t>.</w:t>
      </w:r>
    </w:p>
    <w:p w14:paraId="3A66555C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Sudut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pandang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disampaikan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intelektual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negeri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dasarnya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bermuatan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nilai-nilai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sejalan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konsep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dijadikan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rujukan</w:t>
      </w:r>
      <w:proofErr w:type="spellEnd"/>
      <w:r>
        <w:rPr>
          <w:sz w:val="24"/>
          <w:szCs w:val="24"/>
        </w:rPr>
        <w:t xml:space="preserve"> di Indonesia. </w:t>
      </w:r>
      <w:proofErr w:type="spellStart"/>
      <w:r>
        <w:rPr>
          <w:sz w:val="24"/>
          <w:szCs w:val="24"/>
        </w:rPr>
        <w:t>Meski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tanggapan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tawarkan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serta-merta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diterima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khususnya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kalangan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birokrat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mengingat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birokrasi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pemerintahan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prosedur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mekanisme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baku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dijembatani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DPR/DPRD.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inilah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mendorong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terpelajar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mencermati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eksistensi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Indonesia.</w:t>
      </w:r>
    </w:p>
    <w:p w14:paraId="02E5902E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Cara </w:t>
      </w:r>
      <w:proofErr w:type="spellStart"/>
      <w:r>
        <w:rPr>
          <w:sz w:val="24"/>
          <w:szCs w:val="24"/>
        </w:rPr>
        <w:t>pandang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pada </w:t>
      </w:r>
      <w:proofErr w:type="spellStart"/>
      <w:r>
        <w:rPr>
          <w:sz w:val="24"/>
          <w:szCs w:val="24"/>
        </w:rPr>
        <w:t>gilirannya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dilepaskan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riil</w:t>
      </w:r>
      <w:proofErr w:type="spellEnd"/>
      <w:r>
        <w:rPr>
          <w:sz w:val="24"/>
          <w:szCs w:val="24"/>
        </w:rPr>
        <w:t xml:space="preserve"> masing-masing </w:t>
      </w:r>
      <w:proofErr w:type="spellStart"/>
      <w:r>
        <w:rPr>
          <w:sz w:val="24"/>
          <w:szCs w:val="24"/>
        </w:rPr>
        <w:t>tokoh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sosial-budaya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ekonomi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politik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memengaruhi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tercermin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hasilkan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sedikit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menikah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orang Indonesia,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leluhur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berasal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Indonesia,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leluhurnya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bekerja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berdomisili</w:t>
      </w:r>
      <w:proofErr w:type="spellEnd"/>
      <w:r>
        <w:rPr>
          <w:sz w:val="24"/>
          <w:szCs w:val="24"/>
        </w:rPr>
        <w:t xml:space="preserve"> di Indonesia. Fakta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berasal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Belanda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konsekuensi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panjang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kedua</w:t>
      </w:r>
      <w:proofErr w:type="spellEnd"/>
      <w:r>
        <w:rPr>
          <w:sz w:val="24"/>
          <w:szCs w:val="24"/>
        </w:rPr>
        <w:t xml:space="preserve"> negara </w:t>
      </w:r>
      <w:proofErr w:type="spellStart"/>
      <w:r>
        <w:rPr>
          <w:sz w:val="24"/>
          <w:szCs w:val="24"/>
        </w:rPr>
        <w:t>sejak</w:t>
      </w:r>
      <w:proofErr w:type="spellEnd"/>
      <w:r>
        <w:rPr>
          <w:sz w:val="24"/>
          <w:szCs w:val="24"/>
        </w:rPr>
        <w:t xml:space="preserve"> masa </w:t>
      </w:r>
      <w:proofErr w:type="spellStart"/>
      <w:r>
        <w:rPr>
          <w:sz w:val="24"/>
          <w:szCs w:val="24"/>
        </w:rPr>
        <w:t>kolonial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di Indonesia—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diterapkan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tetapi</w:t>
      </w:r>
      <w:proofErr w:type="spellEnd"/>
      <w:r>
        <w:rPr>
          <w:sz w:val="24"/>
          <w:szCs w:val="24"/>
        </w:rPr>
        <w:t xml:space="preserve"> juga pada </w:t>
      </w:r>
      <w:proofErr w:type="spellStart"/>
      <w:r>
        <w:rPr>
          <w:sz w:val="24"/>
          <w:szCs w:val="24"/>
        </w:rPr>
        <w:t>tradisi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berhukum</w:t>
      </w:r>
      <w:proofErr w:type="spellEnd"/>
      <w:r>
        <w:rPr>
          <w:sz w:val="24"/>
          <w:szCs w:val="24"/>
        </w:rPr>
        <w:t xml:space="preserve"> ala </w:t>
      </w:r>
      <w:proofErr w:type="spellStart"/>
      <w:r>
        <w:rPr>
          <w:sz w:val="24"/>
          <w:szCs w:val="24"/>
        </w:rPr>
        <w:t>Eropa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Kontinental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memengaruhi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signifikan</w:t>
      </w:r>
      <w:proofErr w:type="spellEnd"/>
      <w:r>
        <w:rPr>
          <w:sz w:val="24"/>
          <w:szCs w:val="24"/>
        </w:rPr>
        <w:t>.</w:t>
      </w:r>
    </w:p>
    <w:p w14:paraId="3BD8DB73" w14:textId="77777777" w:rsidR="00B4215E" w:rsidRDefault="00000000">
      <w:pPr>
        <w:spacing w:before="240" w:after="120"/>
      </w:pPr>
      <w:r>
        <w:rPr>
          <w:b/>
          <w:bCs/>
          <w:sz w:val="24"/>
          <w:szCs w:val="24"/>
        </w:rPr>
        <w:t xml:space="preserve">Daftar </w:t>
      </w:r>
      <w:proofErr w:type="spellStart"/>
      <w:r>
        <w:rPr>
          <w:b/>
          <w:bCs/>
          <w:sz w:val="24"/>
          <w:szCs w:val="24"/>
        </w:rPr>
        <w:t>Bidang</w:t>
      </w:r>
      <w:proofErr w:type="spellEnd"/>
      <w:r>
        <w:rPr>
          <w:b/>
          <w:bCs/>
          <w:sz w:val="24"/>
          <w:szCs w:val="24"/>
        </w:rPr>
        <w:t xml:space="preserve"> Keahlian </w:t>
      </w:r>
      <w:proofErr w:type="spellStart"/>
      <w:r>
        <w:rPr>
          <w:b/>
          <w:bCs/>
          <w:sz w:val="24"/>
          <w:szCs w:val="24"/>
        </w:rPr>
        <w:t>Indonesianis</w:t>
      </w:r>
      <w:proofErr w:type="spellEnd"/>
      <w:r>
        <w:rPr>
          <w:b/>
          <w:bCs/>
          <w:sz w:val="24"/>
          <w:szCs w:val="24"/>
        </w:rPr>
        <w:t xml:space="preserve"> Hukum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600"/>
        <w:gridCol w:w="6300"/>
      </w:tblGrid>
      <w:tr w:rsidR="00B4215E" w14:paraId="3777259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7A11A" w14:textId="77777777" w:rsidR="00B4215E" w:rsidRDefault="00000000">
            <w:r>
              <w:rPr>
                <w:b/>
                <w:bCs/>
              </w:rPr>
              <w:lastRenderedPageBreak/>
              <w:t>No</w:t>
            </w:r>
          </w:p>
        </w:tc>
        <w:tc>
          <w:tcPr>
            <w:tcW w:w="26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C1026" w14:textId="77777777" w:rsidR="00B4215E" w:rsidRDefault="00000000">
            <w:r>
              <w:rPr>
                <w:b/>
                <w:bCs/>
              </w:rPr>
              <w:t xml:space="preserve">Nama </w:t>
            </w:r>
            <w:proofErr w:type="spellStart"/>
            <w:r>
              <w:rPr>
                <w:b/>
                <w:bCs/>
              </w:rPr>
              <w:t>Tokoh</w:t>
            </w:r>
            <w:proofErr w:type="spellEnd"/>
          </w:p>
        </w:tc>
        <w:tc>
          <w:tcPr>
            <w:tcW w:w="63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7A5D" w14:textId="77777777" w:rsidR="00B4215E" w:rsidRDefault="00000000">
            <w:proofErr w:type="spellStart"/>
            <w:r>
              <w:rPr>
                <w:b/>
                <w:bCs/>
              </w:rPr>
              <w:t>Bidang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Keahlian</w:t>
            </w:r>
            <w:proofErr w:type="spellEnd"/>
          </w:p>
        </w:tc>
      </w:tr>
      <w:tr w:rsidR="00B4215E" w14:paraId="0A44E02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9E998" w14:textId="77777777" w:rsidR="00B4215E" w:rsidRDefault="00000000">
            <w:r>
              <w:t>1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360F5" w14:textId="77777777" w:rsidR="00B4215E" w:rsidRDefault="00000000">
            <w:r>
              <w:t>Adriaan Willem Bedner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70D7" w14:textId="77777777" w:rsidR="00B4215E" w:rsidRDefault="00000000">
            <w:proofErr w:type="spellStart"/>
            <w:r>
              <w:t>Pendekatan</w:t>
            </w:r>
            <w:proofErr w:type="spellEnd"/>
            <w:r>
              <w:t xml:space="preserve"> </w:t>
            </w:r>
            <w:proofErr w:type="spellStart"/>
            <w:r>
              <w:t>sosio</w:t>
            </w:r>
            <w:proofErr w:type="spellEnd"/>
            <w:r>
              <w:t xml:space="preserve">-legal; reformasi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;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adat</w:t>
            </w:r>
            <w:proofErr w:type="spellEnd"/>
            <w:r>
              <w:t xml:space="preserve">;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di Indonesia</w:t>
            </w:r>
          </w:p>
        </w:tc>
      </w:tr>
      <w:tr w:rsidR="00B4215E" w14:paraId="098AAD6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79E9F" w14:textId="77777777" w:rsidR="00B4215E" w:rsidRDefault="00000000">
            <w:r>
              <w:t>2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CEF90" w14:textId="77777777" w:rsidR="00B4215E" w:rsidRDefault="00000000">
            <w:r>
              <w:t xml:space="preserve">Albert Wilhelmus Hendrik </w:t>
            </w:r>
            <w:proofErr w:type="spellStart"/>
            <w:r>
              <w:t>Massier</w:t>
            </w:r>
            <w:proofErr w:type="spellEnd"/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F2AD4" w14:textId="77777777" w:rsidR="00B4215E" w:rsidRDefault="00000000">
            <w:r>
              <w:t xml:space="preserve">Bahasa </w:t>
            </w:r>
            <w:proofErr w:type="spellStart"/>
            <w:r>
              <w:t>hukum</w:t>
            </w:r>
            <w:proofErr w:type="spellEnd"/>
          </w:p>
        </w:tc>
      </w:tr>
      <w:tr w:rsidR="00B4215E" w14:paraId="31A4865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3C15" w14:textId="77777777" w:rsidR="00B4215E" w:rsidRDefault="00000000">
            <w:r>
              <w:t>3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FA870" w14:textId="77777777" w:rsidR="00B4215E" w:rsidRDefault="00000000">
            <w:r>
              <w:t>Benedict Richard O'Gorman Anderson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B8BA" w14:textId="77777777" w:rsidR="00B4215E" w:rsidRDefault="00000000">
            <w:r>
              <w:t xml:space="preserve">Studi </w:t>
            </w:r>
            <w:proofErr w:type="spellStart"/>
            <w:r>
              <w:t>kawasan</w:t>
            </w:r>
            <w:proofErr w:type="spellEnd"/>
            <w:r>
              <w:t xml:space="preserve"> Asia Tenggara (Indonesia, Filipina, Thailand); </w:t>
            </w:r>
            <w:proofErr w:type="spellStart"/>
            <w:r>
              <w:t>sejarah</w:t>
            </w:r>
            <w:proofErr w:type="spellEnd"/>
            <w:r>
              <w:t xml:space="preserve">, </w:t>
            </w:r>
            <w:proofErr w:type="spellStart"/>
            <w:r>
              <w:t>politik</w:t>
            </w:r>
            <w:proofErr w:type="spellEnd"/>
            <w:r>
              <w:t xml:space="preserve">, </w:t>
            </w:r>
            <w:proofErr w:type="spellStart"/>
            <w:r>
              <w:t>kebahasaan</w:t>
            </w:r>
            <w:proofErr w:type="spellEnd"/>
            <w:r>
              <w:t xml:space="preserve">, dan </w:t>
            </w:r>
            <w:proofErr w:type="spellStart"/>
            <w:r>
              <w:t>nasionalisme</w:t>
            </w:r>
            <w:proofErr w:type="spellEnd"/>
          </w:p>
        </w:tc>
      </w:tr>
      <w:tr w:rsidR="00B4215E" w14:paraId="42D3C1C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1CDF6" w14:textId="77777777" w:rsidR="00B4215E" w:rsidRDefault="00000000">
            <w:r>
              <w:t>4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70580" w14:textId="77777777" w:rsidR="00B4215E" w:rsidRDefault="00000000">
            <w:r>
              <w:t xml:space="preserve">Christiaan </w:t>
            </w:r>
            <w:proofErr w:type="spellStart"/>
            <w:r>
              <w:t>Snouck</w:t>
            </w:r>
            <w:proofErr w:type="spellEnd"/>
            <w:r>
              <w:t xml:space="preserve"> </w:t>
            </w:r>
            <w:proofErr w:type="spellStart"/>
            <w:r>
              <w:t>Hurgronje</w:t>
            </w:r>
            <w:proofErr w:type="spellEnd"/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ABCA4" w14:textId="77777777" w:rsidR="00B4215E" w:rsidRDefault="00000000">
            <w:r>
              <w:t xml:space="preserve">Studi </w:t>
            </w:r>
            <w:proofErr w:type="spellStart"/>
            <w:r>
              <w:t>ilmiah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Islam yang </w:t>
            </w:r>
            <w:proofErr w:type="spellStart"/>
            <w:r>
              <w:t>memadukan</w:t>
            </w:r>
            <w:proofErr w:type="spellEnd"/>
            <w:r>
              <w:t xml:space="preserve"> </w:t>
            </w:r>
            <w:proofErr w:type="spellStart"/>
            <w:r>
              <w:t>filologi</w:t>
            </w:r>
            <w:proofErr w:type="spellEnd"/>
            <w:r>
              <w:t xml:space="preserve">, </w:t>
            </w:r>
            <w:proofErr w:type="spellStart"/>
            <w:r>
              <w:t>etnografi</w:t>
            </w:r>
            <w:proofErr w:type="spellEnd"/>
            <w:r>
              <w:t xml:space="preserve">, dan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; </w:t>
            </w:r>
            <w:proofErr w:type="spellStart"/>
            <w:r>
              <w:t>hukum</w:t>
            </w:r>
            <w:proofErr w:type="spellEnd"/>
            <w:r>
              <w:t xml:space="preserve"> Islam, </w:t>
            </w:r>
            <w:proofErr w:type="spellStart"/>
            <w:r>
              <w:t>adat</w:t>
            </w:r>
            <w:proofErr w:type="spellEnd"/>
            <w:r>
              <w:t xml:space="preserve">, </w:t>
            </w:r>
            <w:proofErr w:type="spellStart"/>
            <w:r>
              <w:t>pendidikan</w:t>
            </w:r>
            <w:proofErr w:type="spellEnd"/>
            <w:r>
              <w:t xml:space="preserve">, dan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Muslim</w:t>
            </w:r>
          </w:p>
        </w:tc>
      </w:tr>
      <w:tr w:rsidR="00B4215E" w14:paraId="3006F56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010F" w14:textId="77777777" w:rsidR="00B4215E" w:rsidRDefault="00000000">
            <w:r>
              <w:t>5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874A4" w14:textId="77777777" w:rsidR="00B4215E" w:rsidRDefault="00000000">
            <w:r>
              <w:t>Cornelis van Vollenhoven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F8966" w14:textId="77777777" w:rsidR="00B4215E" w:rsidRDefault="00000000">
            <w:r>
              <w:t xml:space="preserve">Hukum </w:t>
            </w:r>
            <w:proofErr w:type="spellStart"/>
            <w:r>
              <w:t>adat</w:t>
            </w:r>
            <w:proofErr w:type="spellEnd"/>
            <w:r>
              <w:t xml:space="preserve">, </w:t>
            </w:r>
            <w:proofErr w:type="spellStart"/>
            <w:r>
              <w:t>hukum</w:t>
            </w:r>
            <w:proofErr w:type="spellEnd"/>
            <w:r>
              <w:t xml:space="preserve"> tata negara (</w:t>
            </w:r>
            <w:proofErr w:type="spellStart"/>
            <w:r>
              <w:t>staatsrecht</w:t>
            </w:r>
            <w:proofErr w:type="spellEnd"/>
            <w:r>
              <w:t xml:space="preserve">),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bangsa-bangsa</w:t>
            </w:r>
            <w:proofErr w:type="spellEnd"/>
            <w:r>
              <w:t xml:space="preserve"> (</w:t>
            </w:r>
            <w:proofErr w:type="spellStart"/>
            <w:r>
              <w:t>volkenrecht</w:t>
            </w:r>
            <w:proofErr w:type="spellEnd"/>
            <w:r>
              <w:t xml:space="preserve">),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, </w:t>
            </w:r>
            <w:proofErr w:type="spellStart"/>
            <w:r>
              <w:t>kesusastraan</w:t>
            </w:r>
            <w:proofErr w:type="spellEnd"/>
            <w:r>
              <w:t xml:space="preserve"> </w:t>
            </w:r>
            <w:proofErr w:type="spellStart"/>
            <w:r>
              <w:t>Semit</w:t>
            </w:r>
            <w:proofErr w:type="spellEnd"/>
            <w:r>
              <w:t xml:space="preserve">, dan </w:t>
            </w:r>
            <w:proofErr w:type="spellStart"/>
            <w:r>
              <w:t>sejarah</w:t>
            </w:r>
            <w:proofErr w:type="spellEnd"/>
          </w:p>
        </w:tc>
      </w:tr>
      <w:tr w:rsidR="00B4215E" w14:paraId="2D7C321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07696" w14:textId="77777777" w:rsidR="00B4215E" w:rsidRDefault="00000000">
            <w:r>
              <w:t>6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224FF" w14:textId="77777777" w:rsidR="00B4215E" w:rsidRDefault="00000000">
            <w:r>
              <w:t>Daniel Saul Lev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20F92" w14:textId="77777777" w:rsidR="00B4215E" w:rsidRDefault="00000000">
            <w:proofErr w:type="spellStart"/>
            <w:r>
              <w:t>Demokrasi</w:t>
            </w:r>
            <w:proofErr w:type="spellEnd"/>
            <w:r>
              <w:t xml:space="preserve"> dan reformasi </w:t>
            </w:r>
            <w:proofErr w:type="spellStart"/>
            <w:r>
              <w:t>hukum</w:t>
            </w:r>
            <w:proofErr w:type="spellEnd"/>
            <w:r>
              <w:t xml:space="preserve">; </w:t>
            </w:r>
            <w:proofErr w:type="spellStart"/>
            <w:r>
              <w:t>hak</w:t>
            </w:r>
            <w:proofErr w:type="spellEnd"/>
            <w:r>
              <w:t xml:space="preserve"> </w:t>
            </w:r>
            <w:proofErr w:type="spellStart"/>
            <w:r>
              <w:t>asasi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;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dan </w:t>
            </w:r>
            <w:proofErr w:type="spellStart"/>
            <w:r>
              <w:t>peradilan</w:t>
            </w:r>
            <w:proofErr w:type="spellEnd"/>
            <w:r>
              <w:t xml:space="preserve">; </w:t>
            </w:r>
            <w:proofErr w:type="spellStart"/>
            <w:r>
              <w:t>politik</w:t>
            </w:r>
            <w:proofErr w:type="spellEnd"/>
            <w:r>
              <w:t xml:space="preserve"> dan </w:t>
            </w:r>
            <w:proofErr w:type="spellStart"/>
            <w:r>
              <w:t>hukum</w:t>
            </w:r>
            <w:proofErr w:type="spellEnd"/>
          </w:p>
        </w:tc>
      </w:tr>
      <w:tr w:rsidR="00B4215E" w14:paraId="70FA670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DB2C" w14:textId="77777777" w:rsidR="00B4215E" w:rsidRDefault="00000000">
            <w:r>
              <w:t>7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9D968" w14:textId="77777777" w:rsidR="00B4215E" w:rsidRDefault="00000000">
            <w:r>
              <w:t>Paul Scholten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67459" w14:textId="77777777" w:rsidR="00B4215E" w:rsidRDefault="00000000">
            <w:proofErr w:type="spellStart"/>
            <w:r>
              <w:t>Filsafat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,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perdata</w:t>
            </w:r>
            <w:proofErr w:type="spellEnd"/>
            <w:r>
              <w:t xml:space="preserve">,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interpretasi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; </w:t>
            </w:r>
            <w:proofErr w:type="spellStart"/>
            <w:r>
              <w:t>etika</w:t>
            </w:r>
            <w:proofErr w:type="spellEnd"/>
            <w:r>
              <w:t xml:space="preserve"> dan </w:t>
            </w:r>
            <w:proofErr w:type="spellStart"/>
            <w:r>
              <w:t>dimensi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</w:p>
        </w:tc>
      </w:tr>
      <w:tr w:rsidR="00B4215E" w14:paraId="32F18F6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04D11" w14:textId="77777777" w:rsidR="00B4215E" w:rsidRDefault="00000000">
            <w:r>
              <w:t>8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95C05" w14:textId="77777777" w:rsidR="00B4215E" w:rsidRDefault="00000000">
            <w:r>
              <w:t>Sebastiaan Pompe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BF34C" w14:textId="77777777" w:rsidR="00B4215E" w:rsidRDefault="00000000">
            <w:r>
              <w:t xml:space="preserve">Politik </w:t>
            </w:r>
            <w:proofErr w:type="spellStart"/>
            <w:r>
              <w:t>hukum</w:t>
            </w:r>
            <w:proofErr w:type="spellEnd"/>
            <w:r>
              <w:t xml:space="preserve"> Indonesia; </w:t>
            </w:r>
            <w:proofErr w:type="spellStart"/>
            <w:r>
              <w:t>institusi</w:t>
            </w:r>
            <w:proofErr w:type="spellEnd"/>
            <w:r>
              <w:t xml:space="preserve"> </w:t>
            </w:r>
            <w:proofErr w:type="spellStart"/>
            <w:r>
              <w:t>peradilan</w:t>
            </w:r>
            <w:proofErr w:type="spellEnd"/>
            <w:r>
              <w:t xml:space="preserve"> (</w:t>
            </w:r>
            <w:proofErr w:type="spellStart"/>
            <w:r>
              <w:t>Mahkamah</w:t>
            </w:r>
            <w:proofErr w:type="spellEnd"/>
            <w:r>
              <w:t xml:space="preserve"> Agung); </w:t>
            </w:r>
            <w:proofErr w:type="spellStart"/>
            <w:r>
              <w:t>perbandingan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peradilan</w:t>
            </w:r>
            <w:proofErr w:type="spellEnd"/>
          </w:p>
        </w:tc>
      </w:tr>
      <w:tr w:rsidR="00B4215E" w14:paraId="3B69695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6AE91" w14:textId="77777777" w:rsidR="00B4215E" w:rsidRDefault="00000000">
            <w:r>
              <w:t>9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3D635" w14:textId="77777777" w:rsidR="00B4215E" w:rsidRDefault="00000000">
            <w:r>
              <w:t>Simon Andrew Butt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D6786" w14:textId="77777777" w:rsidR="00B4215E" w:rsidRDefault="00000000">
            <w:proofErr w:type="spellStart"/>
            <w:r>
              <w:t>Mahkamah</w:t>
            </w:r>
            <w:proofErr w:type="spellEnd"/>
            <w:r>
              <w:t xml:space="preserve"> Konstitusi; </w:t>
            </w:r>
            <w:proofErr w:type="spellStart"/>
            <w:r>
              <w:t>korupsi</w:t>
            </w:r>
            <w:proofErr w:type="spellEnd"/>
            <w:r>
              <w:t xml:space="preserve"> dan </w:t>
            </w:r>
            <w:proofErr w:type="spellStart"/>
            <w:r>
              <w:t>hukum</w:t>
            </w:r>
            <w:proofErr w:type="spellEnd"/>
            <w:r>
              <w:t xml:space="preserve"> di Indonesia; </w:t>
            </w:r>
            <w:proofErr w:type="spellStart"/>
            <w:r>
              <w:t>demokrasi</w:t>
            </w:r>
            <w:proofErr w:type="spellEnd"/>
            <w:r>
              <w:t xml:space="preserve">;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peradilan</w:t>
            </w:r>
            <w:proofErr w:type="spellEnd"/>
            <w:r>
              <w:t xml:space="preserve"> Indonesia;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 xml:space="preserve"> dan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</w:p>
        </w:tc>
      </w:tr>
      <w:tr w:rsidR="00B4215E" w14:paraId="6CA50A8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A99D9" w14:textId="77777777" w:rsidR="00B4215E" w:rsidRDefault="00000000">
            <w:r>
              <w:t>10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D0DF9" w14:textId="77777777" w:rsidR="00B4215E" w:rsidRDefault="00000000">
            <w:r>
              <w:t>Timothy Charles Lindsey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DD1C3" w14:textId="77777777" w:rsidR="00B4215E" w:rsidRDefault="00000000">
            <w:r>
              <w:t xml:space="preserve">Hukum dan </w:t>
            </w:r>
            <w:proofErr w:type="spellStart"/>
            <w:r>
              <w:t>masyarakat</w:t>
            </w:r>
            <w:proofErr w:type="spellEnd"/>
            <w:r>
              <w:t xml:space="preserve">; </w:t>
            </w:r>
            <w:proofErr w:type="spellStart"/>
            <w:r>
              <w:t>hak</w:t>
            </w:r>
            <w:proofErr w:type="spellEnd"/>
            <w:r>
              <w:t xml:space="preserve"> </w:t>
            </w:r>
            <w:proofErr w:type="spellStart"/>
            <w:r>
              <w:t>kekayaan</w:t>
            </w:r>
            <w:proofErr w:type="spellEnd"/>
            <w:r>
              <w:t xml:space="preserve"> </w:t>
            </w:r>
            <w:proofErr w:type="spellStart"/>
            <w:r>
              <w:t>intelektual</w:t>
            </w:r>
            <w:proofErr w:type="spellEnd"/>
            <w:r>
              <w:t xml:space="preserve">; </w:t>
            </w:r>
            <w:proofErr w:type="spellStart"/>
            <w:r>
              <w:t>hubungan</w:t>
            </w:r>
            <w:proofErr w:type="spellEnd"/>
            <w:r>
              <w:t xml:space="preserve"> Islam, negara, dan </w:t>
            </w:r>
            <w:proofErr w:type="spellStart"/>
            <w:r>
              <w:t>masyarakat</w:t>
            </w:r>
            <w:proofErr w:type="spellEnd"/>
            <w:r>
              <w:t xml:space="preserve">; reformasi </w:t>
            </w:r>
            <w:proofErr w:type="spellStart"/>
            <w:r>
              <w:t>hukum</w:t>
            </w:r>
            <w:proofErr w:type="spellEnd"/>
            <w:r>
              <w:t xml:space="preserve"> dan </w:t>
            </w:r>
            <w:proofErr w:type="spellStart"/>
            <w:r>
              <w:t>peradilan</w:t>
            </w:r>
            <w:proofErr w:type="spellEnd"/>
            <w:r>
              <w:t xml:space="preserve">;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 dan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peradilan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</w:p>
        </w:tc>
      </w:tr>
      <w:tr w:rsidR="00B4215E" w14:paraId="0208742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25522" w14:textId="77777777" w:rsidR="00B4215E" w:rsidRDefault="00000000">
            <w:r>
              <w:t>11</w:t>
            </w:r>
          </w:p>
        </w:tc>
        <w:tc>
          <w:tcPr>
            <w:tcW w:w="2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8BCB7" w14:textId="77777777" w:rsidR="00B4215E" w:rsidRDefault="00000000">
            <w:r>
              <w:t>Yuzuru Shimada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C7746" w14:textId="77777777" w:rsidR="00B4215E" w:rsidRDefault="00000000">
            <w:r>
              <w:t xml:space="preserve">Pakar </w:t>
            </w:r>
            <w:proofErr w:type="spellStart"/>
            <w:r>
              <w:t>hukum</w:t>
            </w:r>
            <w:proofErr w:type="spellEnd"/>
            <w:r>
              <w:t xml:space="preserve"> Asia; </w:t>
            </w:r>
            <w:proofErr w:type="spellStart"/>
            <w:r>
              <w:t>relasi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negara, </w:t>
            </w:r>
            <w:proofErr w:type="spellStart"/>
            <w:r>
              <w:t>regulasi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, dan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</w:t>
            </w:r>
            <w:proofErr w:type="spellStart"/>
            <w:r>
              <w:t>sipil</w:t>
            </w:r>
            <w:proofErr w:type="spellEnd"/>
            <w:r>
              <w:t xml:space="preserve">; </w:t>
            </w:r>
            <w:proofErr w:type="spellStart"/>
            <w:r>
              <w:t>hukum</w:t>
            </w:r>
            <w:proofErr w:type="spellEnd"/>
            <w:r>
              <w:t xml:space="preserve"> dan </w:t>
            </w:r>
            <w:proofErr w:type="spellStart"/>
            <w:r>
              <w:t>demokratisasi</w:t>
            </w:r>
            <w:proofErr w:type="spellEnd"/>
            <w:r>
              <w:t xml:space="preserve"> di Indonesia;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adat</w:t>
            </w:r>
            <w:proofErr w:type="spellEnd"/>
            <w:r>
              <w:t xml:space="preserve"> Indonesia</w:t>
            </w:r>
          </w:p>
        </w:tc>
      </w:tr>
    </w:tbl>
    <w:p w14:paraId="195CA6BB" w14:textId="77777777" w:rsidR="00B4215E" w:rsidRDefault="00B4215E">
      <w:pPr>
        <w:spacing w:after="200" w:line="360" w:lineRule="auto"/>
        <w:jc w:val="both"/>
      </w:pPr>
    </w:p>
    <w:p w14:paraId="12750E02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Kerangka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Shidarta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Hukum </w:t>
      </w:r>
      <w:proofErr w:type="spellStart"/>
      <w:r>
        <w:rPr>
          <w:i/>
          <w:iCs/>
          <w:sz w:val="24"/>
          <w:szCs w:val="24"/>
        </w:rPr>
        <w:t>Penalaran</w:t>
      </w:r>
      <w:proofErr w:type="spellEnd"/>
      <w:r>
        <w:rPr>
          <w:i/>
          <w:iCs/>
          <w:sz w:val="24"/>
          <w:szCs w:val="24"/>
        </w:rPr>
        <w:t xml:space="preserve"> dan </w:t>
      </w:r>
      <w:proofErr w:type="spellStart"/>
      <w:r>
        <w:rPr>
          <w:i/>
          <w:iCs/>
          <w:sz w:val="24"/>
          <w:szCs w:val="24"/>
        </w:rPr>
        <w:t>Penalaran</w:t>
      </w:r>
      <w:proofErr w:type="spellEnd"/>
      <w:r>
        <w:rPr>
          <w:i/>
          <w:iCs/>
          <w:sz w:val="24"/>
          <w:szCs w:val="24"/>
        </w:rPr>
        <w:t xml:space="preserve"> Hukum</w:t>
      </w:r>
      <w:r>
        <w:rPr>
          <w:sz w:val="24"/>
          <w:szCs w:val="24"/>
        </w:rPr>
        <w:t xml:space="preserve"> (2013) </w:t>
      </w:r>
      <w:proofErr w:type="spellStart"/>
      <w:r>
        <w:rPr>
          <w:sz w:val="24"/>
          <w:szCs w:val="24"/>
        </w:rPr>
        <w:t>memberi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pijakan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konseptual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memposisikan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disebutnya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rStyle w:val="FootnoteReference"/>
        </w:rPr>
        <w:footnoteReference w:id="6"/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Menurut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dibedakan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partisipan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medespeler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pengamat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toeschouwer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partisipan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sekaligus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pengamat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partisipan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posisinya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praktis</w:t>
      </w:r>
      <w:proofErr w:type="spellEnd"/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berkiprah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perundang-undangan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peradilan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pemerintahan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pegangan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—dan </w:t>
      </w:r>
      <w:proofErr w:type="spellStart"/>
      <w:r>
        <w:rPr>
          <w:sz w:val="24"/>
          <w:szCs w:val="24"/>
        </w:rPr>
        <w:t>pengemban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teoretis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yakni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ilmuwan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teoretisi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filsuf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pijakan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sepenuhnya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positif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abstraksi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cabang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disiplin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longgar</w:t>
      </w:r>
      <w:proofErr w:type="spellEnd"/>
      <w:r>
        <w:rPr>
          <w:sz w:val="24"/>
          <w:szCs w:val="24"/>
        </w:rPr>
        <w:t xml:space="preserve"> pula </w:t>
      </w:r>
      <w:proofErr w:type="spellStart"/>
      <w:r>
        <w:rPr>
          <w:sz w:val="24"/>
          <w:szCs w:val="24"/>
        </w:rPr>
        <w:t>keterikatannya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positif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cabang</w:t>
      </w:r>
      <w:proofErr w:type="spellEnd"/>
      <w:r>
        <w:rPr>
          <w:sz w:val="24"/>
          <w:szCs w:val="24"/>
        </w:rPr>
        <w:t xml:space="preserve"> paling </w:t>
      </w:r>
      <w:proofErr w:type="spellStart"/>
      <w:r>
        <w:rPr>
          <w:sz w:val="24"/>
          <w:szCs w:val="24"/>
        </w:rPr>
        <w:t>konkret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cenderung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positif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sementara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keterikatan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berkurang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filsafat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. Dari </w:t>
      </w:r>
      <w:proofErr w:type="spellStart"/>
      <w:r>
        <w:rPr>
          <w:sz w:val="24"/>
          <w:szCs w:val="24"/>
        </w:rPr>
        <w:t>kerangka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seorang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diposisikan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toeschouwer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medespeler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keduanya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sekaligus</w:t>
      </w:r>
      <w:proofErr w:type="spellEnd"/>
      <w:r>
        <w:rPr>
          <w:sz w:val="24"/>
          <w:szCs w:val="24"/>
        </w:rPr>
        <w:t>.</w:t>
      </w:r>
    </w:p>
    <w:p w14:paraId="2FA72471" w14:textId="77777777" w:rsidR="00B4215E" w:rsidRDefault="00000000">
      <w:pPr>
        <w:pStyle w:val="Heading2"/>
        <w:spacing w:before="300" w:after="200"/>
      </w:pPr>
      <w:r>
        <w:rPr>
          <w:b/>
          <w:bCs/>
        </w:rPr>
        <w:t>C. Nilai-</w:t>
      </w:r>
      <w:proofErr w:type="spellStart"/>
      <w:r>
        <w:rPr>
          <w:b/>
          <w:bCs/>
        </w:rPr>
        <w:t>nilai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Kontribusi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Sistem</w:t>
      </w:r>
      <w:proofErr w:type="spellEnd"/>
      <w:r>
        <w:rPr>
          <w:b/>
          <w:bCs/>
        </w:rPr>
        <w:t xml:space="preserve"> Hukum Indonesia</w:t>
      </w:r>
    </w:p>
    <w:p w14:paraId="3A2DC1FE" w14:textId="77777777" w:rsidR="00B4215E" w:rsidRDefault="00000000">
      <w:pPr>
        <w:spacing w:after="200" w:line="360" w:lineRule="auto"/>
        <w:jc w:val="both"/>
      </w:pP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kemajuan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Indonesia, </w:t>
      </w:r>
      <w:proofErr w:type="spellStart"/>
      <w:r>
        <w:rPr>
          <w:sz w:val="24"/>
          <w:szCs w:val="24"/>
        </w:rPr>
        <w:t>tercermin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sejauh</w:t>
      </w:r>
      <w:proofErr w:type="spellEnd"/>
      <w:r>
        <w:rPr>
          <w:sz w:val="24"/>
          <w:szCs w:val="24"/>
        </w:rPr>
        <w:t xml:space="preserve"> mana </w:t>
      </w:r>
      <w:proofErr w:type="spellStart"/>
      <w:r>
        <w:rPr>
          <w:sz w:val="24"/>
          <w:szCs w:val="24"/>
        </w:rPr>
        <w:t>masukan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mendorong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perubahan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nyata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dihadapi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diselesaikan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ditelusuri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saling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Lawrence M. Friedmann</w:t>
      </w:r>
      <w:r>
        <w:rPr>
          <w:rStyle w:val="FootnoteReference"/>
        </w:rPr>
        <w:footnoteReference w:id="7"/>
      </w:r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substansi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budaya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difokuskan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lembaga-lembaga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berperan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penegakan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Mahkamah</w:t>
      </w:r>
      <w:proofErr w:type="spellEnd"/>
      <w:r>
        <w:rPr>
          <w:sz w:val="24"/>
          <w:szCs w:val="24"/>
        </w:rPr>
        <w:t xml:space="preserve"> Agung, </w:t>
      </w:r>
      <w:proofErr w:type="spellStart"/>
      <w:r>
        <w:rPr>
          <w:sz w:val="24"/>
          <w:szCs w:val="24"/>
        </w:rPr>
        <w:t>Mahkamah</w:t>
      </w:r>
      <w:proofErr w:type="spellEnd"/>
      <w:r>
        <w:rPr>
          <w:sz w:val="24"/>
          <w:szCs w:val="24"/>
        </w:rPr>
        <w:t xml:space="preserve"> Konstitusi, </w:t>
      </w:r>
      <w:proofErr w:type="spellStart"/>
      <w:r>
        <w:rPr>
          <w:sz w:val="24"/>
          <w:szCs w:val="24"/>
        </w:rPr>
        <w:t>Peradilan</w:t>
      </w:r>
      <w:proofErr w:type="spellEnd"/>
      <w:r>
        <w:rPr>
          <w:sz w:val="24"/>
          <w:szCs w:val="24"/>
        </w:rPr>
        <w:t xml:space="preserve"> Tata Usaha Negara, dan </w:t>
      </w:r>
      <w:proofErr w:type="spellStart"/>
      <w:r>
        <w:rPr>
          <w:sz w:val="24"/>
          <w:szCs w:val="24"/>
        </w:rPr>
        <w:t>Pengadilan</w:t>
      </w:r>
      <w:proofErr w:type="spellEnd"/>
      <w:r>
        <w:rPr>
          <w:sz w:val="24"/>
          <w:szCs w:val="24"/>
        </w:rPr>
        <w:t xml:space="preserve"> Agama. Pada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substansi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peraturan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tertulis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dinamis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bersentuhan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antropologi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khususnya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istiadat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kebiasaan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masyarakat</w:t>
      </w:r>
      <w:proofErr w:type="spellEnd"/>
      <w:r>
        <w:rPr>
          <w:sz w:val="24"/>
          <w:szCs w:val="24"/>
        </w:rPr>
        <w:t xml:space="preserve">. Adapun pada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kesadaran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ketaatan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kepatuhan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kebudayaan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antropologi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Ketiga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menegaskan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pakar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memandang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>—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an </w:t>
      </w:r>
      <w:proofErr w:type="spellStart"/>
      <w:r>
        <w:rPr>
          <w:sz w:val="24"/>
          <w:szCs w:val="24"/>
        </w:rPr>
        <w:t>sich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tetapi</w:t>
      </w:r>
      <w:proofErr w:type="spellEnd"/>
      <w:r>
        <w:rPr>
          <w:sz w:val="24"/>
          <w:szCs w:val="24"/>
        </w:rPr>
        <w:t xml:space="preserve"> juga </w:t>
      </w:r>
      <w:proofErr w:type="spellStart"/>
      <w:r>
        <w:rPr>
          <w:sz w:val="24"/>
          <w:szCs w:val="24"/>
        </w:rPr>
        <w:t>merambah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antropologi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sosiologi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ilmu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politik</w:t>
      </w:r>
      <w:proofErr w:type="spellEnd"/>
      <w:r>
        <w:rPr>
          <w:sz w:val="24"/>
          <w:szCs w:val="24"/>
        </w:rPr>
        <w:t>.</w:t>
      </w:r>
    </w:p>
    <w:p w14:paraId="0877F6EF" w14:textId="77777777" w:rsidR="00B4215E" w:rsidRDefault="00000000">
      <w:pPr>
        <w:spacing w:after="200" w:line="360" w:lineRule="auto"/>
        <w:jc w:val="both"/>
      </w:pPr>
      <w:r>
        <w:rPr>
          <w:sz w:val="24"/>
          <w:szCs w:val="24"/>
        </w:rPr>
        <w:t xml:space="preserve">Upaya </w:t>
      </w:r>
      <w:proofErr w:type="spellStart"/>
      <w:r>
        <w:rPr>
          <w:sz w:val="24"/>
          <w:szCs w:val="24"/>
        </w:rPr>
        <w:t>mensinergikan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Indonesianis</w:t>
      </w:r>
      <w:proofErr w:type="spellEnd"/>
      <w:r>
        <w:rPr>
          <w:sz w:val="24"/>
          <w:szCs w:val="24"/>
        </w:rPr>
        <w:t xml:space="preserve"> Hukum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pemerintah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birokrat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aparat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penegak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pada </w:t>
      </w:r>
      <w:proofErr w:type="spellStart"/>
      <w:r>
        <w:rPr>
          <w:sz w:val="24"/>
          <w:szCs w:val="24"/>
        </w:rPr>
        <w:t>akhirnya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bermuara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tiga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diutarakan</w:t>
      </w:r>
      <w:proofErr w:type="spellEnd"/>
      <w:r>
        <w:rPr>
          <w:sz w:val="24"/>
          <w:szCs w:val="24"/>
        </w:rPr>
        <w:t xml:space="preserve"> Gustav Radbruch: </w:t>
      </w:r>
      <w:proofErr w:type="spellStart"/>
      <w:r>
        <w:rPr>
          <w:sz w:val="24"/>
          <w:szCs w:val="24"/>
        </w:rPr>
        <w:t>keadilan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kepastian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kemanfaatan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berjalan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dinamis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senantiasa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masukan</w:t>
      </w:r>
      <w:proofErr w:type="spellEnd"/>
      <w:r>
        <w:rPr>
          <w:sz w:val="24"/>
          <w:szCs w:val="24"/>
        </w:rPr>
        <w:t xml:space="preserve"> demi </w:t>
      </w:r>
      <w:proofErr w:type="spellStart"/>
      <w:r>
        <w:rPr>
          <w:sz w:val="24"/>
          <w:szCs w:val="24"/>
        </w:rPr>
        <w:t>mewujudkan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kesejahteraan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masyarakat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mensinergikan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substansi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budaya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dikehendaki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</w:t>
      </w:r>
      <w:proofErr w:type="spellEnd"/>
      <w:r>
        <w:rPr>
          <w:sz w:val="24"/>
          <w:szCs w:val="24"/>
        </w:rPr>
        <w:t xml:space="preserve"> Friedmann.</w:t>
      </w:r>
    </w:p>
    <w:sectPr w:rsidR="00B4215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DE3E" w14:textId="77777777" w:rsidR="008941EB" w:rsidRDefault="008941EB">
      <w:r>
        <w:separator/>
      </w:r>
    </w:p>
  </w:endnote>
  <w:endnote w:type="continuationSeparator" w:id="0">
    <w:p w14:paraId="206869FB" w14:textId="77777777" w:rsidR="008941EB" w:rsidRDefault="0089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4EE2F" w14:textId="77777777" w:rsidR="008941EB" w:rsidRDefault="008941EB">
      <w:r>
        <w:separator/>
      </w:r>
    </w:p>
  </w:footnote>
  <w:footnote w:type="continuationSeparator" w:id="0">
    <w:p w14:paraId="2A83A001" w14:textId="77777777" w:rsidR="008941EB" w:rsidRDefault="008941EB">
      <w:r>
        <w:continuationSeparator/>
      </w:r>
    </w:p>
  </w:footnote>
  <w:footnote w:id="1">
    <w:p w14:paraId="1E6C3208" w14:textId="77777777" w:rsidR="00B4215E" w:rsidRDefault="00000000" w:rsidP="00242AF0">
      <w:pPr>
        <w:jc w:val="both"/>
      </w:pPr>
      <w:r>
        <w:rPr>
          <w:rStyle w:val="FootnoteReference"/>
        </w:rPr>
        <w:footnoteRef/>
      </w:r>
      <w:r>
        <w:rPr>
          <w:sz w:val="18"/>
          <w:szCs w:val="18"/>
        </w:rPr>
        <w:t>Istilah "</w:t>
      </w:r>
      <w:proofErr w:type="spellStart"/>
      <w:r>
        <w:rPr>
          <w:sz w:val="18"/>
          <w:szCs w:val="18"/>
        </w:rPr>
        <w:t>Indonesianis</w:t>
      </w:r>
      <w:proofErr w:type="spellEnd"/>
      <w:r>
        <w:rPr>
          <w:sz w:val="18"/>
          <w:szCs w:val="18"/>
        </w:rPr>
        <w:t xml:space="preserve">" </w:t>
      </w:r>
      <w:proofErr w:type="spellStart"/>
      <w:r>
        <w:rPr>
          <w:sz w:val="18"/>
          <w:szCs w:val="18"/>
        </w:rPr>
        <w:t>belum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tercantum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dalam</w:t>
      </w:r>
      <w:proofErr w:type="spellEnd"/>
      <w:r>
        <w:rPr>
          <w:sz w:val="18"/>
          <w:szCs w:val="18"/>
        </w:rPr>
        <w:t xml:space="preserve"> Kamus Besar Bahasa Indonesia (KBBI). Dalam </w:t>
      </w:r>
      <w:proofErr w:type="spellStart"/>
      <w:r>
        <w:rPr>
          <w:sz w:val="18"/>
          <w:szCs w:val="18"/>
        </w:rPr>
        <w:t>sejumlah</w:t>
      </w:r>
      <w:proofErr w:type="spellEnd"/>
      <w:r>
        <w:rPr>
          <w:sz w:val="18"/>
          <w:szCs w:val="18"/>
        </w:rPr>
        <w:t xml:space="preserve"> tulisan </w:t>
      </w:r>
      <w:proofErr w:type="spellStart"/>
      <w:r>
        <w:rPr>
          <w:sz w:val="18"/>
          <w:szCs w:val="18"/>
        </w:rPr>
        <w:t>populer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Indonesianis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dimaknai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sebagai</w:t>
      </w:r>
      <w:proofErr w:type="spellEnd"/>
      <w:r>
        <w:rPr>
          <w:sz w:val="18"/>
          <w:szCs w:val="18"/>
        </w:rPr>
        <w:t xml:space="preserve"> orang yang </w:t>
      </w:r>
      <w:proofErr w:type="spellStart"/>
      <w:r>
        <w:rPr>
          <w:sz w:val="18"/>
          <w:szCs w:val="18"/>
        </w:rPr>
        <w:t>bukan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berkewarganegaraan</w:t>
      </w:r>
      <w:proofErr w:type="spellEnd"/>
      <w:r>
        <w:rPr>
          <w:sz w:val="18"/>
          <w:szCs w:val="18"/>
        </w:rPr>
        <w:t xml:space="preserve"> Indonesia </w:t>
      </w:r>
      <w:proofErr w:type="spellStart"/>
      <w:r>
        <w:rPr>
          <w:sz w:val="18"/>
          <w:szCs w:val="18"/>
        </w:rPr>
        <w:t>namun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mempelajari</w:t>
      </w:r>
      <w:proofErr w:type="spellEnd"/>
      <w:r>
        <w:rPr>
          <w:sz w:val="18"/>
          <w:szCs w:val="18"/>
        </w:rPr>
        <w:t xml:space="preserve"> dan </w:t>
      </w:r>
      <w:proofErr w:type="spellStart"/>
      <w:r>
        <w:rPr>
          <w:sz w:val="18"/>
          <w:szCs w:val="18"/>
        </w:rPr>
        <w:t>meneliti</w:t>
      </w:r>
      <w:proofErr w:type="spellEnd"/>
      <w:r>
        <w:rPr>
          <w:sz w:val="18"/>
          <w:szCs w:val="18"/>
        </w:rPr>
        <w:t xml:space="preserve"> Indonesia </w:t>
      </w:r>
      <w:proofErr w:type="spellStart"/>
      <w:r>
        <w:rPr>
          <w:sz w:val="18"/>
          <w:szCs w:val="18"/>
        </w:rPr>
        <w:t>secara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mendalam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umumnya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dalam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bidang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politik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sosial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budaya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atau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ekonomi</w:t>
      </w:r>
      <w:proofErr w:type="spellEnd"/>
      <w:r>
        <w:rPr>
          <w:sz w:val="18"/>
          <w:szCs w:val="18"/>
        </w:rPr>
        <w:t xml:space="preserve">; </w:t>
      </w:r>
      <w:proofErr w:type="spellStart"/>
      <w:r>
        <w:rPr>
          <w:sz w:val="18"/>
          <w:szCs w:val="18"/>
        </w:rPr>
        <w:t>istilah</w:t>
      </w:r>
      <w:proofErr w:type="spellEnd"/>
      <w:r>
        <w:rPr>
          <w:sz w:val="18"/>
          <w:szCs w:val="18"/>
        </w:rPr>
        <w:t xml:space="preserve"> yang </w:t>
      </w:r>
      <w:proofErr w:type="spellStart"/>
      <w:r>
        <w:rPr>
          <w:sz w:val="18"/>
          <w:szCs w:val="18"/>
        </w:rPr>
        <w:t>lebih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umum</w:t>
      </w:r>
      <w:proofErr w:type="spellEnd"/>
      <w:r>
        <w:rPr>
          <w:sz w:val="18"/>
          <w:szCs w:val="18"/>
        </w:rPr>
        <w:t>, "</w:t>
      </w:r>
      <w:proofErr w:type="spellStart"/>
      <w:r>
        <w:rPr>
          <w:sz w:val="18"/>
          <w:szCs w:val="18"/>
        </w:rPr>
        <w:t>orientalis</w:t>
      </w:r>
      <w:proofErr w:type="spellEnd"/>
      <w:r>
        <w:rPr>
          <w:sz w:val="18"/>
          <w:szCs w:val="18"/>
        </w:rPr>
        <w:t xml:space="preserve">", </w:t>
      </w:r>
      <w:proofErr w:type="spellStart"/>
      <w:r>
        <w:rPr>
          <w:sz w:val="18"/>
          <w:szCs w:val="18"/>
        </w:rPr>
        <w:t>dipakai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untuk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ahli</w:t>
      </w:r>
      <w:proofErr w:type="spellEnd"/>
      <w:r>
        <w:rPr>
          <w:sz w:val="18"/>
          <w:szCs w:val="18"/>
        </w:rPr>
        <w:t xml:space="preserve"> dunia Timur </w:t>
      </w:r>
      <w:proofErr w:type="spellStart"/>
      <w:r>
        <w:rPr>
          <w:sz w:val="18"/>
          <w:szCs w:val="18"/>
        </w:rPr>
        <w:t>secara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keseluruhan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Lihat</w:t>
      </w:r>
      <w:proofErr w:type="spellEnd"/>
      <w:r>
        <w:rPr>
          <w:sz w:val="18"/>
          <w:szCs w:val="18"/>
        </w:rPr>
        <w:t xml:space="preserve"> "Apa Itu </w:t>
      </w:r>
      <w:proofErr w:type="spellStart"/>
      <w:r>
        <w:rPr>
          <w:sz w:val="18"/>
          <w:szCs w:val="18"/>
        </w:rPr>
        <w:t>Indonesianis</w:t>
      </w:r>
      <w:proofErr w:type="spellEnd"/>
      <w:r>
        <w:rPr>
          <w:sz w:val="18"/>
          <w:szCs w:val="18"/>
        </w:rPr>
        <w:t xml:space="preserve">, Ahli Indonesia," </w:t>
      </w:r>
      <w:proofErr w:type="spellStart"/>
      <w:r>
        <w:rPr>
          <w:sz w:val="18"/>
          <w:szCs w:val="18"/>
        </w:rPr>
        <w:t>Kompasiana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https://www.kompasiana.com/diemas/5500e6ffa333115263512bca/apa-itu-indonesianis-ahli-indonesia; "</w:t>
      </w:r>
      <w:proofErr w:type="spellStart"/>
      <w:r>
        <w:rPr>
          <w:sz w:val="18"/>
          <w:szCs w:val="18"/>
        </w:rPr>
        <w:t>Kisah</w:t>
      </w:r>
      <w:proofErr w:type="spellEnd"/>
      <w:r>
        <w:rPr>
          <w:sz w:val="18"/>
          <w:szCs w:val="18"/>
        </w:rPr>
        <w:t xml:space="preserve"> di Balik </w:t>
      </w:r>
      <w:proofErr w:type="spellStart"/>
      <w:r>
        <w:rPr>
          <w:sz w:val="18"/>
          <w:szCs w:val="18"/>
        </w:rPr>
        <w:t>Ketertarikan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Profesor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Indonesianis</w:t>
      </w:r>
      <w:proofErr w:type="spellEnd"/>
      <w:r>
        <w:rPr>
          <w:sz w:val="18"/>
          <w:szCs w:val="18"/>
        </w:rPr>
        <w:t xml:space="preserve"> pada Hukum Indonesia," </w:t>
      </w:r>
      <w:proofErr w:type="spellStart"/>
      <w:r>
        <w:rPr>
          <w:sz w:val="18"/>
          <w:szCs w:val="18"/>
        </w:rPr>
        <w:t>Komisi</w:t>
      </w:r>
      <w:proofErr w:type="spellEnd"/>
      <w:r>
        <w:rPr>
          <w:sz w:val="18"/>
          <w:szCs w:val="18"/>
        </w:rPr>
        <w:t xml:space="preserve"> Kejaksaan RI,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https://www.kai.or.id/berita/16512/. </w:t>
      </w:r>
      <w:proofErr w:type="spellStart"/>
      <w:r>
        <w:rPr>
          <w:sz w:val="18"/>
          <w:szCs w:val="18"/>
        </w:rPr>
        <w:t>Kedua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sumber</w:t>
      </w:r>
      <w:proofErr w:type="spellEnd"/>
      <w:r>
        <w:rPr>
          <w:sz w:val="18"/>
          <w:szCs w:val="18"/>
        </w:rPr>
        <w:t xml:space="preserve"> di </w:t>
      </w:r>
      <w:proofErr w:type="spellStart"/>
      <w:r>
        <w:rPr>
          <w:sz w:val="18"/>
          <w:szCs w:val="18"/>
        </w:rPr>
        <w:t>atas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bersifat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populer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bukan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akademik</w:t>
      </w:r>
      <w:proofErr w:type="spellEnd"/>
      <w:r>
        <w:rPr>
          <w:sz w:val="18"/>
          <w:szCs w:val="18"/>
        </w:rPr>
        <w:t xml:space="preserve">); </w:t>
      </w:r>
      <w:proofErr w:type="spellStart"/>
      <w:r>
        <w:rPr>
          <w:sz w:val="18"/>
          <w:szCs w:val="18"/>
        </w:rPr>
        <w:t>penulis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disarankan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melengkapinya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dengan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rujukan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jurnal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atau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buku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akademik</w:t>
      </w:r>
      <w:proofErr w:type="spellEnd"/>
      <w:r>
        <w:rPr>
          <w:sz w:val="18"/>
          <w:szCs w:val="18"/>
        </w:rPr>
        <w:t xml:space="preserve"> primer </w:t>
      </w:r>
      <w:proofErr w:type="spellStart"/>
      <w:r>
        <w:rPr>
          <w:sz w:val="18"/>
          <w:szCs w:val="18"/>
        </w:rPr>
        <w:t>tentang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sejarah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Indonesianis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sebelum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naskah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difinalkan</w:t>
      </w:r>
      <w:proofErr w:type="spellEnd"/>
      <w:r>
        <w:rPr>
          <w:sz w:val="18"/>
          <w:szCs w:val="18"/>
        </w:rPr>
        <w:t>.</w:t>
      </w:r>
    </w:p>
  </w:footnote>
  <w:footnote w:id="2">
    <w:p w14:paraId="37C8230A" w14:textId="77777777" w:rsidR="00B4215E" w:rsidRDefault="00000000" w:rsidP="00242AF0">
      <w:pPr>
        <w:jc w:val="both"/>
      </w:pPr>
      <w:r>
        <w:rPr>
          <w:rStyle w:val="FootnoteReference"/>
        </w:rPr>
        <w:footnoteRef/>
      </w:r>
      <w:r>
        <w:rPr>
          <w:sz w:val="18"/>
          <w:szCs w:val="18"/>
        </w:rPr>
        <w:t xml:space="preserve">Riwayat Cornelis van Vollenhoven (1874–1933) </w:t>
      </w:r>
      <w:proofErr w:type="spellStart"/>
      <w:r>
        <w:rPr>
          <w:sz w:val="18"/>
          <w:szCs w:val="18"/>
        </w:rPr>
        <w:t>disarikan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dari</w:t>
      </w:r>
      <w:proofErr w:type="spellEnd"/>
      <w:r>
        <w:rPr>
          <w:sz w:val="18"/>
          <w:szCs w:val="18"/>
        </w:rPr>
        <w:t xml:space="preserve"> "Cornelis van Vollenhoven," Wikipedia Bahasa Indonesia,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https://id.wikipedia.org/wiki/Cornelis_van_Vollenhoven; dan "Sejarah Hidup Cornelis van Vollenhoven, Bapak Hukum Adat Indonesia," </w:t>
      </w:r>
      <w:proofErr w:type="spellStart"/>
      <w:r>
        <w:rPr>
          <w:sz w:val="18"/>
          <w:szCs w:val="18"/>
        </w:rPr>
        <w:t>Komisi</w:t>
      </w:r>
      <w:proofErr w:type="spellEnd"/>
      <w:r>
        <w:rPr>
          <w:sz w:val="18"/>
          <w:szCs w:val="18"/>
        </w:rPr>
        <w:t xml:space="preserve"> Kejaksaan RI,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https://www.kai.or.id/berita/15198/. </w:t>
      </w:r>
      <w:proofErr w:type="spellStart"/>
      <w:r>
        <w:rPr>
          <w:sz w:val="18"/>
          <w:szCs w:val="18"/>
        </w:rPr>
        <w:t>Untuk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kutipan</w:t>
      </w:r>
      <w:proofErr w:type="spellEnd"/>
      <w:r>
        <w:rPr>
          <w:sz w:val="18"/>
          <w:szCs w:val="18"/>
        </w:rPr>
        <w:t xml:space="preserve"> R. </w:t>
      </w:r>
      <w:proofErr w:type="spellStart"/>
      <w:r>
        <w:rPr>
          <w:sz w:val="18"/>
          <w:szCs w:val="18"/>
        </w:rPr>
        <w:t>Soepomo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lihat</w:t>
      </w:r>
      <w:proofErr w:type="spellEnd"/>
      <w:r>
        <w:rPr>
          <w:sz w:val="18"/>
          <w:szCs w:val="18"/>
        </w:rPr>
        <w:t xml:space="preserve"> R. </w:t>
      </w:r>
      <w:proofErr w:type="spellStart"/>
      <w:r>
        <w:rPr>
          <w:sz w:val="18"/>
          <w:szCs w:val="18"/>
        </w:rPr>
        <w:t>Soepomo</w:t>
      </w:r>
      <w:proofErr w:type="spellEnd"/>
      <w:r>
        <w:rPr>
          <w:sz w:val="18"/>
          <w:szCs w:val="18"/>
        </w:rPr>
        <w:t xml:space="preserve">, Bab-Bab </w:t>
      </w:r>
      <w:proofErr w:type="spellStart"/>
      <w:r>
        <w:rPr>
          <w:sz w:val="18"/>
          <w:szCs w:val="18"/>
        </w:rPr>
        <w:t>tentang</w:t>
      </w:r>
      <w:proofErr w:type="spellEnd"/>
      <w:r>
        <w:rPr>
          <w:sz w:val="18"/>
          <w:szCs w:val="18"/>
        </w:rPr>
        <w:t xml:space="preserve"> Hukum Adat (Jakarta: Pradnya Paramita, 1982), h. 12–13. </w:t>
      </w:r>
      <w:proofErr w:type="spellStart"/>
      <w:r>
        <w:rPr>
          <w:sz w:val="18"/>
          <w:szCs w:val="18"/>
        </w:rPr>
        <w:t>Sumber</w:t>
      </w:r>
      <w:proofErr w:type="spellEnd"/>
      <w:r>
        <w:rPr>
          <w:sz w:val="18"/>
          <w:szCs w:val="18"/>
        </w:rPr>
        <w:t xml:space="preserve"> Wikipedia dan situs </w:t>
      </w:r>
      <w:proofErr w:type="spellStart"/>
      <w:r>
        <w:rPr>
          <w:sz w:val="18"/>
          <w:szCs w:val="18"/>
        </w:rPr>
        <w:t>berita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sebaiknya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diganti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atau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dilengkapi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dengan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karya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akademik</w:t>
      </w:r>
      <w:proofErr w:type="spellEnd"/>
      <w:r>
        <w:rPr>
          <w:sz w:val="18"/>
          <w:szCs w:val="18"/>
        </w:rPr>
        <w:t xml:space="preserve"> primer (mis. </w:t>
      </w:r>
      <w:proofErr w:type="spellStart"/>
      <w:r>
        <w:rPr>
          <w:sz w:val="18"/>
          <w:szCs w:val="18"/>
        </w:rPr>
        <w:t>karya</w:t>
      </w:r>
      <w:proofErr w:type="spellEnd"/>
      <w:r>
        <w:rPr>
          <w:sz w:val="18"/>
          <w:szCs w:val="18"/>
        </w:rPr>
        <w:t xml:space="preserve"> van Vollenhoven </w:t>
      </w:r>
      <w:proofErr w:type="spellStart"/>
      <w:r>
        <w:rPr>
          <w:sz w:val="18"/>
          <w:szCs w:val="18"/>
        </w:rPr>
        <w:t>sendiri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atau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studi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akademik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tentang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pemikirannya</w:t>
      </w:r>
      <w:proofErr w:type="spellEnd"/>
      <w:r>
        <w:rPr>
          <w:sz w:val="18"/>
          <w:szCs w:val="18"/>
        </w:rPr>
        <w:t xml:space="preserve">) pada </w:t>
      </w:r>
      <w:proofErr w:type="spellStart"/>
      <w:r>
        <w:rPr>
          <w:sz w:val="18"/>
          <w:szCs w:val="18"/>
        </w:rPr>
        <w:t>versi</w:t>
      </w:r>
      <w:proofErr w:type="spellEnd"/>
      <w:r>
        <w:rPr>
          <w:sz w:val="18"/>
          <w:szCs w:val="18"/>
        </w:rPr>
        <w:t xml:space="preserve"> final.</w:t>
      </w:r>
    </w:p>
  </w:footnote>
  <w:footnote w:id="3">
    <w:p w14:paraId="13F51113" w14:textId="77777777" w:rsidR="00B4215E" w:rsidRDefault="00000000" w:rsidP="00242AF0">
      <w:pPr>
        <w:jc w:val="both"/>
      </w:pPr>
      <w:r>
        <w:rPr>
          <w:rStyle w:val="FootnoteReference"/>
        </w:rPr>
        <w:footnoteRef/>
      </w:r>
      <w:r>
        <w:rPr>
          <w:sz w:val="18"/>
          <w:szCs w:val="18"/>
        </w:rPr>
        <w:t xml:space="preserve">Riwayat Christiaan </w:t>
      </w:r>
      <w:proofErr w:type="spellStart"/>
      <w:r>
        <w:rPr>
          <w:sz w:val="18"/>
          <w:szCs w:val="18"/>
        </w:rPr>
        <w:t>Snouck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Hurgronje</w:t>
      </w:r>
      <w:proofErr w:type="spellEnd"/>
      <w:r>
        <w:rPr>
          <w:sz w:val="18"/>
          <w:szCs w:val="18"/>
        </w:rPr>
        <w:t xml:space="preserve"> (1857–1936) </w:t>
      </w:r>
      <w:proofErr w:type="spellStart"/>
      <w:r>
        <w:rPr>
          <w:sz w:val="18"/>
          <w:szCs w:val="18"/>
        </w:rPr>
        <w:t>disarikan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dari</w:t>
      </w:r>
      <w:proofErr w:type="spellEnd"/>
      <w:r>
        <w:rPr>
          <w:sz w:val="18"/>
          <w:szCs w:val="18"/>
        </w:rPr>
        <w:t xml:space="preserve"> "Christiaan </w:t>
      </w:r>
      <w:proofErr w:type="spellStart"/>
      <w:r>
        <w:rPr>
          <w:sz w:val="18"/>
          <w:szCs w:val="18"/>
        </w:rPr>
        <w:t>Snouck</w:t>
      </w:r>
      <w:proofErr w:type="spellEnd"/>
      <w:r>
        <w:rPr>
          <w:sz w:val="18"/>
          <w:szCs w:val="18"/>
        </w:rPr>
        <w:t xml:space="preserve"> Hurgronje," Wikipedia Bahasa Indonesia,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https://id.wikipedia.org/wiki/Christiaan_Snouck_Hurgronje; dan "</w:t>
      </w:r>
      <w:proofErr w:type="spellStart"/>
      <w:r>
        <w:rPr>
          <w:sz w:val="18"/>
          <w:szCs w:val="18"/>
        </w:rPr>
        <w:t>Snouck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Hurgronje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hingga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Menjelang</w:t>
      </w:r>
      <w:proofErr w:type="spellEnd"/>
      <w:r>
        <w:rPr>
          <w:sz w:val="18"/>
          <w:szCs w:val="18"/>
        </w:rPr>
        <w:t xml:space="preserve"> Akhir Hayatnya </w:t>
      </w:r>
      <w:proofErr w:type="spellStart"/>
      <w:r>
        <w:rPr>
          <w:sz w:val="18"/>
          <w:szCs w:val="18"/>
        </w:rPr>
        <w:t>Khatamkan</w:t>
      </w:r>
      <w:proofErr w:type="spellEnd"/>
      <w:r>
        <w:rPr>
          <w:sz w:val="18"/>
          <w:szCs w:val="18"/>
        </w:rPr>
        <w:t xml:space="preserve"> Kitab Sirah Nabi Muhammad SAW," NU Online Jabar,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https://jabar.nu.or.id/sejarah/snouck-hurgronje-hingga-menjelang-akhir-hayatnya-khatamkan-kitab-sirah-nabi-muhammad-saw-MDkNM. Surat </w:t>
      </w:r>
      <w:proofErr w:type="spellStart"/>
      <w:r>
        <w:rPr>
          <w:sz w:val="18"/>
          <w:szCs w:val="18"/>
        </w:rPr>
        <w:t>korespondensi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Snouck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Hurgronje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kepada</w:t>
      </w:r>
      <w:proofErr w:type="spellEnd"/>
      <w:r>
        <w:rPr>
          <w:sz w:val="18"/>
          <w:szCs w:val="18"/>
        </w:rPr>
        <w:t xml:space="preserve"> Muhammad </w:t>
      </w:r>
      <w:proofErr w:type="spellStart"/>
      <w:r>
        <w:rPr>
          <w:sz w:val="18"/>
          <w:szCs w:val="18"/>
        </w:rPr>
        <w:t>Nashif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tanggal</w:t>
      </w:r>
      <w:proofErr w:type="spellEnd"/>
      <w:r>
        <w:rPr>
          <w:sz w:val="18"/>
          <w:szCs w:val="18"/>
        </w:rPr>
        <w:t xml:space="preserve"> 23 </w:t>
      </w:r>
      <w:proofErr w:type="spellStart"/>
      <w:r>
        <w:rPr>
          <w:sz w:val="18"/>
          <w:szCs w:val="18"/>
        </w:rPr>
        <w:t>Desember</w:t>
      </w:r>
      <w:proofErr w:type="spellEnd"/>
      <w:r>
        <w:rPr>
          <w:sz w:val="18"/>
          <w:szCs w:val="18"/>
        </w:rPr>
        <w:t xml:space="preserve"> 1934 </w:t>
      </w:r>
      <w:proofErr w:type="spellStart"/>
      <w:r>
        <w:rPr>
          <w:sz w:val="18"/>
          <w:szCs w:val="18"/>
        </w:rPr>
        <w:t>pernah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dipublikasikan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ulang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dalam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majalah</w:t>
      </w:r>
      <w:proofErr w:type="spellEnd"/>
      <w:r>
        <w:rPr>
          <w:sz w:val="18"/>
          <w:szCs w:val="18"/>
        </w:rPr>
        <w:t xml:space="preserve"> al-Faisal No. 357, </w:t>
      </w:r>
      <w:proofErr w:type="spellStart"/>
      <w:r>
        <w:rPr>
          <w:sz w:val="18"/>
          <w:szCs w:val="18"/>
        </w:rPr>
        <w:t>edisi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Rabi'ul</w:t>
      </w:r>
      <w:proofErr w:type="spellEnd"/>
      <w:r>
        <w:rPr>
          <w:sz w:val="18"/>
          <w:szCs w:val="18"/>
        </w:rPr>
        <w:t xml:space="preserve"> Awwal 1427 H; </w:t>
      </w:r>
      <w:proofErr w:type="spellStart"/>
      <w:r>
        <w:rPr>
          <w:sz w:val="18"/>
          <w:szCs w:val="18"/>
        </w:rPr>
        <w:t>naskah</w:t>
      </w:r>
      <w:proofErr w:type="spellEnd"/>
      <w:r>
        <w:rPr>
          <w:sz w:val="18"/>
          <w:szCs w:val="18"/>
        </w:rPr>
        <w:t xml:space="preserve"> dan </w:t>
      </w:r>
      <w:proofErr w:type="spellStart"/>
      <w:r>
        <w:rPr>
          <w:sz w:val="18"/>
          <w:szCs w:val="18"/>
        </w:rPr>
        <w:t>terjemahan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lengkapnya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dapat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disertakan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sebagai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lampiran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bukan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dalam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narasi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bab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pendahuluan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ini</w:t>
      </w:r>
      <w:proofErr w:type="spellEnd"/>
      <w:r>
        <w:rPr>
          <w:sz w:val="18"/>
          <w:szCs w:val="18"/>
        </w:rPr>
        <w:t>.</w:t>
      </w:r>
    </w:p>
  </w:footnote>
  <w:footnote w:id="4">
    <w:p w14:paraId="3B9CC298" w14:textId="77777777" w:rsidR="00B4215E" w:rsidRDefault="00000000" w:rsidP="00242AF0">
      <w:pPr>
        <w:jc w:val="both"/>
      </w:pPr>
      <w:r>
        <w:rPr>
          <w:rStyle w:val="FootnoteReference"/>
        </w:rPr>
        <w:footnoteRef/>
      </w:r>
      <w:r>
        <w:rPr>
          <w:sz w:val="18"/>
          <w:szCs w:val="18"/>
        </w:rPr>
        <w:t xml:space="preserve">Riwayat Barend </w:t>
      </w:r>
      <w:proofErr w:type="spellStart"/>
      <w:r>
        <w:rPr>
          <w:sz w:val="18"/>
          <w:szCs w:val="18"/>
        </w:rPr>
        <w:t>ter</w:t>
      </w:r>
      <w:proofErr w:type="spellEnd"/>
      <w:r>
        <w:rPr>
          <w:sz w:val="18"/>
          <w:szCs w:val="18"/>
        </w:rPr>
        <w:t xml:space="preserve"> Haar </w:t>
      </w:r>
      <w:proofErr w:type="spellStart"/>
      <w:r>
        <w:rPr>
          <w:sz w:val="18"/>
          <w:szCs w:val="18"/>
        </w:rPr>
        <w:t>Bzn</w:t>
      </w:r>
      <w:proofErr w:type="spellEnd"/>
      <w:r>
        <w:rPr>
          <w:sz w:val="18"/>
          <w:szCs w:val="18"/>
        </w:rPr>
        <w:t xml:space="preserve"> (1892–1941) </w:t>
      </w:r>
      <w:proofErr w:type="spellStart"/>
      <w:r>
        <w:rPr>
          <w:sz w:val="18"/>
          <w:szCs w:val="18"/>
        </w:rPr>
        <w:t>disarikan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dari</w:t>
      </w:r>
      <w:proofErr w:type="spellEnd"/>
      <w:r>
        <w:rPr>
          <w:sz w:val="18"/>
          <w:szCs w:val="18"/>
        </w:rPr>
        <w:t xml:space="preserve"> "Haar, Barend </w:t>
      </w:r>
      <w:proofErr w:type="spellStart"/>
      <w:r>
        <w:rPr>
          <w:sz w:val="18"/>
          <w:szCs w:val="18"/>
        </w:rPr>
        <w:t>ter</w:t>
      </w:r>
      <w:proofErr w:type="spellEnd"/>
      <w:r>
        <w:rPr>
          <w:sz w:val="18"/>
          <w:szCs w:val="18"/>
        </w:rPr>
        <w:t xml:space="preserve"> (1892–1941)," </w:t>
      </w:r>
      <w:proofErr w:type="spellStart"/>
      <w:r>
        <w:rPr>
          <w:sz w:val="18"/>
          <w:szCs w:val="18"/>
        </w:rPr>
        <w:t>dalam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Encyclopedia</w:t>
      </w:r>
      <w:proofErr w:type="spellEnd"/>
      <w:r>
        <w:rPr>
          <w:sz w:val="18"/>
          <w:szCs w:val="18"/>
        </w:rPr>
        <w:t xml:space="preserve"> of Law and Society,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https://sk.sagepub.com/ency/edvol/law/chpt/haar-barend-ter-1892-1941. Karya </w:t>
      </w:r>
      <w:proofErr w:type="spellStart"/>
      <w:r>
        <w:rPr>
          <w:sz w:val="18"/>
          <w:szCs w:val="18"/>
        </w:rPr>
        <w:t>utamanya</w:t>
      </w:r>
      <w:proofErr w:type="spellEnd"/>
      <w:r>
        <w:rPr>
          <w:sz w:val="18"/>
          <w:szCs w:val="18"/>
        </w:rPr>
        <w:t>, Adat Law in Indonesia (</w:t>
      </w:r>
      <w:proofErr w:type="spellStart"/>
      <w:r>
        <w:rPr>
          <w:sz w:val="18"/>
          <w:szCs w:val="18"/>
        </w:rPr>
        <w:t>terj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Inggris</w:t>
      </w:r>
      <w:proofErr w:type="spellEnd"/>
      <w:r>
        <w:rPr>
          <w:sz w:val="18"/>
          <w:szCs w:val="18"/>
        </w:rPr>
        <w:t xml:space="preserve">, 1948), </w:t>
      </w:r>
      <w:proofErr w:type="spellStart"/>
      <w:r>
        <w:rPr>
          <w:sz w:val="18"/>
          <w:szCs w:val="18"/>
        </w:rPr>
        <w:t>sebaiknya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dirujuk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langsung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sebagai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sumber</w:t>
      </w:r>
      <w:proofErr w:type="spellEnd"/>
      <w:r>
        <w:rPr>
          <w:sz w:val="18"/>
          <w:szCs w:val="18"/>
        </w:rPr>
        <w:t xml:space="preserve"> primer pada </w:t>
      </w:r>
      <w:proofErr w:type="spellStart"/>
      <w:r>
        <w:rPr>
          <w:sz w:val="18"/>
          <w:szCs w:val="18"/>
        </w:rPr>
        <w:t>versi</w:t>
      </w:r>
      <w:proofErr w:type="spellEnd"/>
      <w:r>
        <w:rPr>
          <w:sz w:val="18"/>
          <w:szCs w:val="18"/>
        </w:rPr>
        <w:t xml:space="preserve"> final </w:t>
      </w:r>
      <w:proofErr w:type="spellStart"/>
      <w:r>
        <w:rPr>
          <w:sz w:val="18"/>
          <w:szCs w:val="18"/>
        </w:rPr>
        <w:t>naskah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mengingat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karya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tersebut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tersedia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secara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akademik</w:t>
      </w:r>
      <w:proofErr w:type="spellEnd"/>
      <w:r>
        <w:rPr>
          <w:sz w:val="18"/>
          <w:szCs w:val="18"/>
        </w:rPr>
        <w:t>.</w:t>
      </w:r>
    </w:p>
  </w:footnote>
  <w:footnote w:id="5">
    <w:p w14:paraId="07E22002" w14:textId="77777777" w:rsidR="00B4215E" w:rsidRDefault="00000000" w:rsidP="00242AF0">
      <w:pPr>
        <w:jc w:val="both"/>
      </w:pPr>
      <w:r>
        <w:rPr>
          <w:rStyle w:val="FootnoteReference"/>
        </w:rPr>
        <w:footnoteRef/>
      </w:r>
      <w:r>
        <w:rPr>
          <w:sz w:val="18"/>
          <w:szCs w:val="18"/>
        </w:rPr>
        <w:t xml:space="preserve">Riwayat Paul Scholten (1875–1946) </w:t>
      </w:r>
      <w:proofErr w:type="spellStart"/>
      <w:r>
        <w:rPr>
          <w:sz w:val="18"/>
          <w:szCs w:val="18"/>
        </w:rPr>
        <w:t>disarikan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dari</w:t>
      </w:r>
      <w:proofErr w:type="spellEnd"/>
      <w:r>
        <w:rPr>
          <w:sz w:val="18"/>
          <w:szCs w:val="18"/>
        </w:rPr>
        <w:t xml:space="preserve"> Tristam </w:t>
      </w:r>
      <w:proofErr w:type="spellStart"/>
      <w:r>
        <w:rPr>
          <w:sz w:val="18"/>
          <w:szCs w:val="18"/>
        </w:rPr>
        <w:t>Moeliono</w:t>
      </w:r>
      <w:proofErr w:type="spellEnd"/>
      <w:r>
        <w:rPr>
          <w:sz w:val="18"/>
          <w:szCs w:val="18"/>
        </w:rPr>
        <w:t xml:space="preserve">, "Re-appraising Paul Scholten, His Influence on the Development of a National Legal System in Indonesia," </w:t>
      </w:r>
      <w:proofErr w:type="spellStart"/>
      <w:r>
        <w:rPr>
          <w:sz w:val="18"/>
          <w:szCs w:val="18"/>
        </w:rPr>
        <w:t>diakses</w:t>
      </w:r>
      <w:proofErr w:type="spellEnd"/>
      <w:r>
        <w:rPr>
          <w:sz w:val="18"/>
          <w:szCs w:val="18"/>
        </w:rPr>
        <w:t xml:space="preserve"> 22 </w:t>
      </w:r>
      <w:proofErr w:type="spellStart"/>
      <w:r>
        <w:rPr>
          <w:sz w:val="18"/>
          <w:szCs w:val="18"/>
        </w:rPr>
        <w:t>Februari</w:t>
      </w:r>
      <w:proofErr w:type="spellEnd"/>
      <w:r>
        <w:rPr>
          <w:sz w:val="18"/>
          <w:szCs w:val="18"/>
        </w:rPr>
        <w:t xml:space="preserve"> 2026, https://paulscholten.eu/research/article/re-appraising-paul-scholten/; </w:t>
      </w:r>
      <w:proofErr w:type="spellStart"/>
      <w:r>
        <w:rPr>
          <w:sz w:val="18"/>
          <w:szCs w:val="18"/>
        </w:rPr>
        <w:t>lihat</w:t>
      </w:r>
      <w:proofErr w:type="spellEnd"/>
      <w:r>
        <w:rPr>
          <w:sz w:val="18"/>
          <w:szCs w:val="18"/>
        </w:rPr>
        <w:t xml:space="preserve"> pula https://jendelapuspita.com/paul-scholten/warta-kampus/ dan https://business-law.binus.ac.id/2025/02/08/scholten-dan-rechtshogeschool/. Karya </w:t>
      </w:r>
      <w:proofErr w:type="spellStart"/>
      <w:r>
        <w:rPr>
          <w:sz w:val="18"/>
          <w:szCs w:val="18"/>
        </w:rPr>
        <w:t>utama</w:t>
      </w:r>
      <w:proofErr w:type="spellEnd"/>
      <w:r>
        <w:rPr>
          <w:sz w:val="18"/>
          <w:szCs w:val="18"/>
        </w:rPr>
        <w:t xml:space="preserve"> Scholten, </w:t>
      </w:r>
      <w:proofErr w:type="spellStart"/>
      <w:r>
        <w:rPr>
          <w:sz w:val="18"/>
          <w:szCs w:val="18"/>
        </w:rPr>
        <w:t>Algemeen</w:t>
      </w:r>
      <w:proofErr w:type="spellEnd"/>
      <w:r>
        <w:rPr>
          <w:sz w:val="18"/>
          <w:szCs w:val="18"/>
        </w:rPr>
        <w:t xml:space="preserve"> Deel (Zwolle: W.E.J. </w:t>
      </w:r>
      <w:proofErr w:type="spellStart"/>
      <w:r>
        <w:rPr>
          <w:sz w:val="18"/>
          <w:szCs w:val="18"/>
        </w:rPr>
        <w:t>Tjeenk</w:t>
      </w:r>
      <w:proofErr w:type="spellEnd"/>
      <w:r>
        <w:rPr>
          <w:sz w:val="18"/>
          <w:szCs w:val="18"/>
        </w:rPr>
        <w:t xml:space="preserve"> Willink, 1931), </w:t>
      </w:r>
      <w:proofErr w:type="spellStart"/>
      <w:r>
        <w:rPr>
          <w:sz w:val="18"/>
          <w:szCs w:val="18"/>
        </w:rPr>
        <w:t>sebaiknya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dirujuk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langsung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sebagai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sumber</w:t>
      </w:r>
      <w:proofErr w:type="spellEnd"/>
      <w:r>
        <w:rPr>
          <w:sz w:val="18"/>
          <w:szCs w:val="18"/>
        </w:rPr>
        <w:t xml:space="preserve"> primer.</w:t>
      </w:r>
    </w:p>
  </w:footnote>
  <w:footnote w:id="6">
    <w:p w14:paraId="08F29797" w14:textId="77777777" w:rsidR="00B4215E" w:rsidRDefault="00000000">
      <w:r>
        <w:rPr>
          <w:rStyle w:val="FootnoteReference"/>
        </w:rPr>
        <w:footnoteRef/>
      </w:r>
      <w:proofErr w:type="spellStart"/>
      <w:r>
        <w:rPr>
          <w:sz w:val="18"/>
          <w:szCs w:val="18"/>
        </w:rPr>
        <w:t>Shidarta</w:t>
      </w:r>
      <w:proofErr w:type="spellEnd"/>
      <w:r>
        <w:rPr>
          <w:sz w:val="18"/>
          <w:szCs w:val="18"/>
        </w:rPr>
        <w:t xml:space="preserve">, Hukum </w:t>
      </w:r>
      <w:proofErr w:type="spellStart"/>
      <w:r>
        <w:rPr>
          <w:sz w:val="18"/>
          <w:szCs w:val="18"/>
        </w:rPr>
        <w:t>Penalaran</w:t>
      </w:r>
      <w:proofErr w:type="spellEnd"/>
      <w:r>
        <w:rPr>
          <w:sz w:val="18"/>
          <w:szCs w:val="18"/>
        </w:rPr>
        <w:t xml:space="preserve"> dan </w:t>
      </w:r>
      <w:proofErr w:type="spellStart"/>
      <w:r>
        <w:rPr>
          <w:sz w:val="18"/>
          <w:szCs w:val="18"/>
        </w:rPr>
        <w:t>Penalaran</w:t>
      </w:r>
      <w:proofErr w:type="spellEnd"/>
      <w:r>
        <w:rPr>
          <w:sz w:val="18"/>
          <w:szCs w:val="18"/>
        </w:rPr>
        <w:t xml:space="preserve"> Hukum (Yogyakarta: Genta Publishing, 2013), h. 24, 155.</w:t>
      </w:r>
    </w:p>
  </w:footnote>
  <w:footnote w:id="7">
    <w:p w14:paraId="5DAE2B6F" w14:textId="77777777" w:rsidR="00B4215E" w:rsidRDefault="00000000">
      <w:r>
        <w:rPr>
          <w:rStyle w:val="FootnoteReference"/>
        </w:rPr>
        <w:footnoteRef/>
      </w:r>
      <w:proofErr w:type="spellStart"/>
      <w:r>
        <w:rPr>
          <w:sz w:val="18"/>
          <w:szCs w:val="18"/>
        </w:rPr>
        <w:t>Lihat</w:t>
      </w:r>
      <w:proofErr w:type="spellEnd"/>
      <w:r>
        <w:rPr>
          <w:sz w:val="18"/>
          <w:szCs w:val="18"/>
        </w:rPr>
        <w:t xml:space="preserve"> Saifullah, </w:t>
      </w:r>
      <w:proofErr w:type="spellStart"/>
      <w:r>
        <w:rPr>
          <w:sz w:val="18"/>
          <w:szCs w:val="18"/>
        </w:rPr>
        <w:t>Bahagiati</w:t>
      </w:r>
      <w:proofErr w:type="spellEnd"/>
      <w:r>
        <w:rPr>
          <w:sz w:val="18"/>
          <w:szCs w:val="18"/>
        </w:rPr>
        <w:t xml:space="preserve">, Kurniasih, Al Munawar </w:t>
      </w:r>
      <w:proofErr w:type="spellStart"/>
      <w:r>
        <w:rPr>
          <w:sz w:val="18"/>
          <w:szCs w:val="18"/>
        </w:rPr>
        <w:t>Faishal</w:t>
      </w:r>
      <w:proofErr w:type="spellEnd"/>
      <w:r>
        <w:rPr>
          <w:sz w:val="18"/>
          <w:szCs w:val="18"/>
        </w:rPr>
        <w:t xml:space="preserve"> Agil, dan Aditya Prastian Supriyadi, Hukum Fintech Lending: Upaya </w:t>
      </w:r>
      <w:proofErr w:type="spellStart"/>
      <w:r>
        <w:rPr>
          <w:sz w:val="18"/>
          <w:szCs w:val="18"/>
        </w:rPr>
        <w:t>Mitigasi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Pinjaman</w:t>
      </w:r>
      <w:proofErr w:type="spellEnd"/>
      <w:r>
        <w:rPr>
          <w:sz w:val="18"/>
          <w:szCs w:val="18"/>
        </w:rPr>
        <w:t xml:space="preserve"> Online </w:t>
      </w:r>
      <w:proofErr w:type="spellStart"/>
      <w:r>
        <w:rPr>
          <w:sz w:val="18"/>
          <w:szCs w:val="18"/>
        </w:rPr>
        <w:t>Ilegal</w:t>
      </w:r>
      <w:proofErr w:type="spellEnd"/>
      <w:r>
        <w:rPr>
          <w:sz w:val="18"/>
          <w:szCs w:val="18"/>
        </w:rPr>
        <w:t xml:space="preserve"> (Bandung: Refika Aditama, 2023).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54CE5"/>
    <w:multiLevelType w:val="hybridMultilevel"/>
    <w:tmpl w:val="4F84F5CE"/>
    <w:lvl w:ilvl="0" w:tplc="A4B407F6">
      <w:start w:val="1"/>
      <w:numFmt w:val="bullet"/>
      <w:lvlText w:val="●"/>
      <w:lvlJc w:val="left"/>
      <w:pPr>
        <w:ind w:left="720" w:hanging="360"/>
      </w:pPr>
    </w:lvl>
    <w:lvl w:ilvl="1" w:tplc="A6D8200E">
      <w:start w:val="1"/>
      <w:numFmt w:val="bullet"/>
      <w:lvlText w:val="○"/>
      <w:lvlJc w:val="left"/>
      <w:pPr>
        <w:ind w:left="1440" w:hanging="360"/>
      </w:pPr>
    </w:lvl>
    <w:lvl w:ilvl="2" w:tplc="1C461A40">
      <w:start w:val="1"/>
      <w:numFmt w:val="bullet"/>
      <w:lvlText w:val="■"/>
      <w:lvlJc w:val="left"/>
      <w:pPr>
        <w:ind w:left="2160" w:hanging="360"/>
      </w:pPr>
    </w:lvl>
    <w:lvl w:ilvl="3" w:tplc="88129564">
      <w:start w:val="1"/>
      <w:numFmt w:val="bullet"/>
      <w:lvlText w:val="●"/>
      <w:lvlJc w:val="left"/>
      <w:pPr>
        <w:ind w:left="2880" w:hanging="360"/>
      </w:pPr>
    </w:lvl>
    <w:lvl w:ilvl="4" w:tplc="8384E37A">
      <w:start w:val="1"/>
      <w:numFmt w:val="bullet"/>
      <w:lvlText w:val="○"/>
      <w:lvlJc w:val="left"/>
      <w:pPr>
        <w:ind w:left="3600" w:hanging="360"/>
      </w:pPr>
    </w:lvl>
    <w:lvl w:ilvl="5" w:tplc="533471CE">
      <w:start w:val="1"/>
      <w:numFmt w:val="bullet"/>
      <w:lvlText w:val="■"/>
      <w:lvlJc w:val="left"/>
      <w:pPr>
        <w:ind w:left="4320" w:hanging="360"/>
      </w:pPr>
    </w:lvl>
    <w:lvl w:ilvl="6" w:tplc="59F44D86">
      <w:start w:val="1"/>
      <w:numFmt w:val="bullet"/>
      <w:lvlText w:val="●"/>
      <w:lvlJc w:val="left"/>
      <w:pPr>
        <w:ind w:left="5040" w:hanging="360"/>
      </w:pPr>
    </w:lvl>
    <w:lvl w:ilvl="7" w:tplc="A242296C">
      <w:start w:val="1"/>
      <w:numFmt w:val="bullet"/>
      <w:lvlText w:val="●"/>
      <w:lvlJc w:val="left"/>
      <w:pPr>
        <w:ind w:left="5760" w:hanging="360"/>
      </w:pPr>
    </w:lvl>
    <w:lvl w:ilvl="8" w:tplc="89BC7B10">
      <w:start w:val="1"/>
      <w:numFmt w:val="bullet"/>
      <w:lvlText w:val="●"/>
      <w:lvlJc w:val="left"/>
      <w:pPr>
        <w:ind w:left="6480" w:hanging="360"/>
      </w:pPr>
    </w:lvl>
  </w:abstractNum>
  <w:num w:numId="1" w16cid:durableId="7935994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15E"/>
    <w:rsid w:val="00242AF0"/>
    <w:rsid w:val="00614A91"/>
    <w:rsid w:val="008941EB"/>
    <w:rsid w:val="00B4215E"/>
    <w:rsid w:val="00F7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45CB"/>
  <w15:docId w15:val="{BA977A60-B68C-43A2-9511-80B149C1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2764</Words>
  <Characters>15757</Characters>
  <Application>Microsoft Office Word</Application>
  <DocSecurity>0</DocSecurity>
  <Lines>131</Lines>
  <Paragraphs>36</Paragraphs>
  <ScaleCrop>false</ScaleCrop>
  <Company/>
  <LinksUpToDate>false</LinksUpToDate>
  <CharactersWithSpaces>18485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 laptop</cp:lastModifiedBy>
  <cp:revision>5</cp:revision>
  <dcterms:created xsi:type="dcterms:W3CDTF">2026-07-13T04:27:00Z</dcterms:created>
  <dcterms:modified xsi:type="dcterms:W3CDTF">2026-07-14T01:17:00Z</dcterms:modified>
</cp:coreProperties>
</file>